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6C778D" w:rsidRPr="006C778D" w14:paraId="2D9F8621" w14:textId="77777777" w:rsidTr="003F61C6">
        <w:tc>
          <w:tcPr>
            <w:tcW w:w="4961" w:type="dxa"/>
            <w:hideMark/>
          </w:tcPr>
          <w:p w14:paraId="5CE3E39B" w14:textId="77777777" w:rsidR="006C778D" w:rsidRPr="006C778D" w:rsidRDefault="006C778D" w:rsidP="006C778D">
            <w:pPr>
              <w:tabs>
                <w:tab w:val="left" w:pos="5070"/>
                <w:tab w:val="left" w:pos="5366"/>
                <w:tab w:val="left" w:pos="6771"/>
                <w:tab w:val="left" w:pos="7363"/>
              </w:tabs>
              <w:jc w:val="both"/>
              <w:rPr>
                <w:sz w:val="24"/>
                <w:szCs w:val="24"/>
                <w:lang w:eastAsia="en-US"/>
              </w:rPr>
            </w:pPr>
            <w:r w:rsidRPr="006C778D">
              <w:rPr>
                <w:sz w:val="24"/>
                <w:szCs w:val="24"/>
                <w:lang w:eastAsia="en-US"/>
              </w:rPr>
              <w:t>PATVIRTINTA</w:t>
            </w:r>
          </w:p>
        </w:tc>
      </w:tr>
      <w:tr w:rsidR="006C778D" w:rsidRPr="006C778D" w14:paraId="24C0250A" w14:textId="77777777" w:rsidTr="003F61C6">
        <w:tc>
          <w:tcPr>
            <w:tcW w:w="4961" w:type="dxa"/>
            <w:hideMark/>
          </w:tcPr>
          <w:p w14:paraId="5BE96B24" w14:textId="77777777" w:rsidR="006C778D" w:rsidRPr="006C778D" w:rsidRDefault="006C778D" w:rsidP="006C778D">
            <w:pPr>
              <w:rPr>
                <w:sz w:val="24"/>
                <w:szCs w:val="24"/>
                <w:lang w:eastAsia="en-US"/>
              </w:rPr>
            </w:pPr>
            <w:r w:rsidRPr="006C778D">
              <w:rPr>
                <w:sz w:val="24"/>
                <w:szCs w:val="24"/>
                <w:lang w:eastAsia="en-US"/>
              </w:rPr>
              <w:t xml:space="preserve">Klaipėdos miesto savivaldybės </w:t>
            </w:r>
            <w:r w:rsidR="003F61C6">
              <w:rPr>
                <w:sz w:val="24"/>
                <w:szCs w:val="24"/>
                <w:lang w:eastAsia="en-US"/>
              </w:rPr>
              <w:t>mero</w:t>
            </w:r>
          </w:p>
        </w:tc>
      </w:tr>
      <w:tr w:rsidR="006C778D" w:rsidRPr="006C778D" w14:paraId="5C38D4FF" w14:textId="77777777" w:rsidTr="003F61C6">
        <w:tc>
          <w:tcPr>
            <w:tcW w:w="4961" w:type="dxa"/>
            <w:hideMark/>
          </w:tcPr>
          <w:p w14:paraId="7A59A5C1" w14:textId="4C588BEC" w:rsidR="006C778D" w:rsidRPr="006C778D" w:rsidRDefault="006C778D" w:rsidP="006C778D">
            <w:pPr>
              <w:tabs>
                <w:tab w:val="left" w:pos="5070"/>
                <w:tab w:val="left" w:pos="5366"/>
                <w:tab w:val="left" w:pos="6771"/>
                <w:tab w:val="left" w:pos="7363"/>
              </w:tabs>
              <w:rPr>
                <w:sz w:val="24"/>
                <w:szCs w:val="24"/>
                <w:lang w:eastAsia="en-US"/>
              </w:rPr>
            </w:pPr>
            <w:r w:rsidRPr="006C778D">
              <w:rPr>
                <w:sz w:val="24"/>
                <w:szCs w:val="24"/>
                <w:lang w:eastAsia="en-US"/>
              </w:rPr>
              <w:t>202</w:t>
            </w:r>
            <w:r w:rsidR="00E94338">
              <w:rPr>
                <w:sz w:val="24"/>
                <w:szCs w:val="24"/>
                <w:lang w:eastAsia="en-US"/>
              </w:rPr>
              <w:t>4</w:t>
            </w:r>
            <w:r w:rsidRPr="006C778D">
              <w:rPr>
                <w:sz w:val="24"/>
                <w:szCs w:val="24"/>
                <w:lang w:eastAsia="en-US"/>
              </w:rPr>
              <w:t xml:space="preserve"> m.  </w:t>
            </w:r>
            <w:r w:rsidR="00C87C6F">
              <w:rPr>
                <w:sz w:val="24"/>
                <w:szCs w:val="24"/>
                <w:lang w:eastAsia="en-US"/>
              </w:rPr>
              <w:t>vasario 1</w:t>
            </w:r>
            <w:r w:rsidRPr="006C778D">
              <w:rPr>
                <w:sz w:val="24"/>
                <w:szCs w:val="24"/>
                <w:lang w:eastAsia="en-US"/>
              </w:rPr>
              <w:t xml:space="preserve"> d. </w:t>
            </w:r>
            <w:r w:rsidR="003F61C6">
              <w:rPr>
                <w:sz w:val="24"/>
                <w:szCs w:val="24"/>
                <w:lang w:eastAsia="en-US"/>
              </w:rPr>
              <w:t>potvarkiu</w:t>
            </w:r>
            <w:r w:rsidRPr="006C778D">
              <w:rPr>
                <w:sz w:val="24"/>
                <w:szCs w:val="24"/>
                <w:lang w:eastAsia="en-US"/>
              </w:rPr>
              <w:t xml:space="preserve"> Nr.</w:t>
            </w:r>
            <w:r w:rsidR="00C87C6F">
              <w:rPr>
                <w:sz w:val="24"/>
                <w:szCs w:val="24"/>
                <w:lang w:eastAsia="en-US"/>
              </w:rPr>
              <w:t xml:space="preserve"> M-138</w:t>
            </w:r>
          </w:p>
        </w:tc>
      </w:tr>
    </w:tbl>
    <w:p w14:paraId="470F5874" w14:textId="77777777" w:rsidR="0095566C" w:rsidRPr="006C778D" w:rsidRDefault="0095566C" w:rsidP="006C778D">
      <w:pPr>
        <w:jc w:val="center"/>
        <w:rPr>
          <w:sz w:val="24"/>
          <w:szCs w:val="24"/>
          <w:lang w:eastAsia="en-US"/>
        </w:rPr>
      </w:pPr>
    </w:p>
    <w:p w14:paraId="1DC6349C" w14:textId="77777777" w:rsidR="006C778D" w:rsidRPr="006C778D" w:rsidRDefault="006C778D" w:rsidP="006C778D">
      <w:pPr>
        <w:jc w:val="center"/>
        <w:rPr>
          <w:sz w:val="24"/>
          <w:szCs w:val="24"/>
          <w:lang w:eastAsia="en-US"/>
        </w:rPr>
      </w:pPr>
    </w:p>
    <w:p w14:paraId="1DCEC252" w14:textId="56FC0C14" w:rsidR="00086C2A" w:rsidRDefault="0063659D" w:rsidP="007810DA">
      <w:pPr>
        <w:jc w:val="center"/>
        <w:rPr>
          <w:b/>
          <w:sz w:val="24"/>
          <w:szCs w:val="24"/>
          <w:lang w:eastAsia="en-US"/>
        </w:rPr>
      </w:pPr>
      <w:r>
        <w:rPr>
          <w:b/>
          <w:caps/>
          <w:sz w:val="24"/>
          <w:szCs w:val="24"/>
        </w:rPr>
        <w:t xml:space="preserve">laikino apnakvindinimo </w:t>
      </w:r>
      <w:r w:rsidR="006D262B">
        <w:rPr>
          <w:b/>
          <w:caps/>
          <w:sz w:val="24"/>
          <w:szCs w:val="24"/>
        </w:rPr>
        <w:t xml:space="preserve">teikimo </w:t>
      </w:r>
      <w:r w:rsidR="00F15AD0">
        <w:rPr>
          <w:b/>
          <w:caps/>
          <w:sz w:val="24"/>
          <w:szCs w:val="24"/>
        </w:rPr>
        <w:t xml:space="preserve">KLAIPĖDOS MIESTE </w:t>
      </w:r>
      <w:r w:rsidR="001544A5">
        <w:rPr>
          <w:b/>
          <w:sz w:val="24"/>
          <w:szCs w:val="24"/>
          <w:lang w:eastAsia="en-US"/>
        </w:rPr>
        <w:t>TVARKOS</w:t>
      </w:r>
      <w:r w:rsidR="00682DE3">
        <w:rPr>
          <w:b/>
          <w:sz w:val="24"/>
          <w:szCs w:val="24"/>
          <w:lang w:eastAsia="en-US"/>
        </w:rPr>
        <w:t xml:space="preserve"> </w:t>
      </w:r>
      <w:r w:rsidR="00086C2A">
        <w:rPr>
          <w:b/>
          <w:sz w:val="24"/>
          <w:szCs w:val="24"/>
          <w:lang w:eastAsia="en-US"/>
        </w:rPr>
        <w:t>A</w:t>
      </w:r>
      <w:r w:rsidR="005D561A">
        <w:rPr>
          <w:b/>
          <w:sz w:val="24"/>
          <w:szCs w:val="24"/>
          <w:lang w:eastAsia="en-US"/>
        </w:rPr>
        <w:t>PRAŠAS</w:t>
      </w:r>
    </w:p>
    <w:p w14:paraId="272B4CC9" w14:textId="432D89C5" w:rsidR="00E41999" w:rsidRDefault="00E41999" w:rsidP="007810DA">
      <w:pPr>
        <w:jc w:val="center"/>
        <w:rPr>
          <w:b/>
          <w:sz w:val="24"/>
          <w:szCs w:val="24"/>
          <w:lang w:eastAsia="en-US"/>
        </w:rPr>
      </w:pPr>
    </w:p>
    <w:p w14:paraId="450B20BC" w14:textId="77777777" w:rsidR="00E41999" w:rsidRPr="007810DA" w:rsidRDefault="00E41999" w:rsidP="007810DA">
      <w:pPr>
        <w:jc w:val="center"/>
        <w:rPr>
          <w:b/>
          <w:caps/>
          <w:sz w:val="24"/>
          <w:szCs w:val="24"/>
        </w:rPr>
      </w:pPr>
    </w:p>
    <w:p w14:paraId="23F2D7B3" w14:textId="77777777" w:rsidR="00E41999" w:rsidRPr="00E41999" w:rsidRDefault="00E41999" w:rsidP="00E41999">
      <w:pPr>
        <w:jc w:val="center"/>
        <w:rPr>
          <w:b/>
          <w:sz w:val="24"/>
          <w:szCs w:val="24"/>
          <w:lang w:eastAsia="en-US"/>
        </w:rPr>
      </w:pPr>
      <w:r w:rsidRPr="00E41999">
        <w:rPr>
          <w:b/>
          <w:sz w:val="24"/>
          <w:szCs w:val="24"/>
          <w:lang w:eastAsia="en-US"/>
        </w:rPr>
        <w:t>I SKYRIUS</w:t>
      </w:r>
    </w:p>
    <w:p w14:paraId="3649A686" w14:textId="77777777" w:rsidR="00E41999" w:rsidRPr="00E41999" w:rsidRDefault="00E41999" w:rsidP="00E41999">
      <w:pPr>
        <w:jc w:val="center"/>
        <w:rPr>
          <w:b/>
          <w:sz w:val="24"/>
          <w:szCs w:val="24"/>
          <w:lang w:eastAsia="en-US"/>
        </w:rPr>
      </w:pPr>
      <w:r w:rsidRPr="00E41999">
        <w:rPr>
          <w:b/>
          <w:sz w:val="24"/>
          <w:szCs w:val="24"/>
          <w:lang w:eastAsia="en-US"/>
        </w:rPr>
        <w:t>BENDROSIOS NUOSTATOS</w:t>
      </w:r>
    </w:p>
    <w:p w14:paraId="42863ADF" w14:textId="77777777" w:rsidR="00E41999" w:rsidRPr="00E41999" w:rsidRDefault="00E41999" w:rsidP="00E41999">
      <w:pPr>
        <w:jc w:val="center"/>
        <w:rPr>
          <w:b/>
          <w:sz w:val="24"/>
          <w:szCs w:val="24"/>
          <w:lang w:eastAsia="en-US"/>
        </w:rPr>
      </w:pPr>
    </w:p>
    <w:p w14:paraId="36F48D9A" w14:textId="4E1F7DE3" w:rsidR="00C92FBA" w:rsidRDefault="00E41999" w:rsidP="00C92FBA">
      <w:pPr>
        <w:ind w:firstLine="709"/>
        <w:jc w:val="both"/>
        <w:rPr>
          <w:sz w:val="24"/>
          <w:lang w:eastAsia="en-US"/>
        </w:rPr>
      </w:pPr>
      <w:r w:rsidRPr="00E41999">
        <w:rPr>
          <w:sz w:val="24"/>
          <w:szCs w:val="24"/>
          <w:lang w:eastAsia="en-US"/>
        </w:rPr>
        <w:t xml:space="preserve">1. </w:t>
      </w:r>
      <w:bookmarkStart w:id="0" w:name="_Hlk156061397"/>
      <w:r>
        <w:rPr>
          <w:sz w:val="24"/>
          <w:szCs w:val="24"/>
        </w:rPr>
        <w:t xml:space="preserve">Laikino </w:t>
      </w:r>
      <w:proofErr w:type="spellStart"/>
      <w:r>
        <w:rPr>
          <w:sz w:val="24"/>
          <w:szCs w:val="24"/>
        </w:rPr>
        <w:t>apnakvindinimo</w:t>
      </w:r>
      <w:proofErr w:type="spellEnd"/>
      <w:r>
        <w:rPr>
          <w:sz w:val="24"/>
          <w:szCs w:val="24"/>
        </w:rPr>
        <w:t xml:space="preserve"> </w:t>
      </w:r>
      <w:bookmarkEnd w:id="0"/>
      <w:r w:rsidR="006D262B">
        <w:rPr>
          <w:sz w:val="24"/>
          <w:szCs w:val="24"/>
        </w:rPr>
        <w:t xml:space="preserve">teikimo </w:t>
      </w:r>
      <w:r w:rsidR="00F15AD0">
        <w:rPr>
          <w:sz w:val="24"/>
          <w:szCs w:val="24"/>
        </w:rPr>
        <w:t xml:space="preserve">Klaipėdos mieste </w:t>
      </w:r>
      <w:r>
        <w:rPr>
          <w:sz w:val="24"/>
          <w:szCs w:val="24"/>
        </w:rPr>
        <w:t>tvarkos aprašas</w:t>
      </w:r>
      <w:r w:rsidRPr="00E41999">
        <w:rPr>
          <w:sz w:val="24"/>
          <w:szCs w:val="24"/>
          <w:lang w:eastAsia="en-US"/>
        </w:rPr>
        <w:t xml:space="preserve"> </w:t>
      </w:r>
      <w:r>
        <w:rPr>
          <w:sz w:val="24"/>
          <w:szCs w:val="24"/>
          <w:lang w:eastAsia="en-US"/>
        </w:rPr>
        <w:t>(</w:t>
      </w:r>
      <w:r w:rsidRPr="00E41999">
        <w:rPr>
          <w:sz w:val="24"/>
          <w:szCs w:val="24"/>
          <w:lang w:eastAsia="en-US"/>
        </w:rPr>
        <w:t xml:space="preserve">toliau – Tvarkos aprašas) </w:t>
      </w:r>
      <w:r w:rsidRPr="006A2CB0">
        <w:rPr>
          <w:sz w:val="24"/>
          <w:szCs w:val="24"/>
          <w:lang w:eastAsia="en-US"/>
        </w:rPr>
        <w:t xml:space="preserve">reglamentuoja </w:t>
      </w:r>
      <w:r>
        <w:rPr>
          <w:sz w:val="24"/>
          <w:szCs w:val="24"/>
        </w:rPr>
        <w:t xml:space="preserve">laikino </w:t>
      </w:r>
      <w:proofErr w:type="spellStart"/>
      <w:r>
        <w:rPr>
          <w:sz w:val="24"/>
          <w:szCs w:val="24"/>
        </w:rPr>
        <w:t>apnakvindinimo</w:t>
      </w:r>
      <w:proofErr w:type="spellEnd"/>
      <w:r w:rsidR="00C92FBA">
        <w:rPr>
          <w:sz w:val="24"/>
          <w:szCs w:val="24"/>
        </w:rPr>
        <w:t xml:space="preserve"> </w:t>
      </w:r>
      <w:r>
        <w:rPr>
          <w:sz w:val="24"/>
          <w:szCs w:val="24"/>
        </w:rPr>
        <w:t>skyrim</w:t>
      </w:r>
      <w:r w:rsidR="008E71C6">
        <w:rPr>
          <w:sz w:val="24"/>
          <w:szCs w:val="24"/>
        </w:rPr>
        <w:t>o,</w:t>
      </w:r>
      <w:r>
        <w:rPr>
          <w:sz w:val="24"/>
          <w:szCs w:val="24"/>
        </w:rPr>
        <w:t xml:space="preserve"> teikimo</w:t>
      </w:r>
      <w:r w:rsidR="00AD4AD9">
        <w:rPr>
          <w:sz w:val="24"/>
          <w:szCs w:val="24"/>
        </w:rPr>
        <w:t>, sustabdymo</w:t>
      </w:r>
      <w:r w:rsidR="008E71C6">
        <w:rPr>
          <w:sz w:val="24"/>
          <w:szCs w:val="24"/>
        </w:rPr>
        <w:t xml:space="preserve"> ir nutraukimo</w:t>
      </w:r>
      <w:r w:rsidRPr="006A2CB0">
        <w:rPr>
          <w:sz w:val="24"/>
          <w:szCs w:val="24"/>
          <w:lang w:eastAsia="en-US"/>
        </w:rPr>
        <w:t xml:space="preserve"> tvarką </w:t>
      </w:r>
      <w:r w:rsidR="00C92FBA" w:rsidRPr="00C92FBA">
        <w:rPr>
          <w:sz w:val="24"/>
          <w:lang w:eastAsia="en-US"/>
        </w:rPr>
        <w:t>BĮ Klaipėdos miesto nakvynės nam</w:t>
      </w:r>
      <w:r w:rsidR="00C92FBA">
        <w:rPr>
          <w:sz w:val="24"/>
          <w:lang w:eastAsia="en-US"/>
        </w:rPr>
        <w:t>uose</w:t>
      </w:r>
      <w:r w:rsidR="00C92FBA" w:rsidRPr="00C92FBA">
        <w:rPr>
          <w:sz w:val="24"/>
          <w:lang w:eastAsia="en-US"/>
        </w:rPr>
        <w:t xml:space="preserve"> (toliau – Nakvynės namai).</w:t>
      </w:r>
    </w:p>
    <w:p w14:paraId="3518A597" w14:textId="60B4AD45" w:rsidR="00276729" w:rsidRPr="00B875D8" w:rsidRDefault="00276729" w:rsidP="00C92FBA">
      <w:pPr>
        <w:ind w:firstLine="709"/>
        <w:jc w:val="both"/>
        <w:rPr>
          <w:sz w:val="24"/>
          <w:szCs w:val="24"/>
          <w:lang w:eastAsia="en-US"/>
        </w:rPr>
      </w:pPr>
      <w:r>
        <w:rPr>
          <w:sz w:val="24"/>
          <w:lang w:eastAsia="en-US"/>
        </w:rPr>
        <w:t xml:space="preserve">2. </w:t>
      </w:r>
      <w:r w:rsidR="00B875D8">
        <w:rPr>
          <w:sz w:val="24"/>
          <w:szCs w:val="24"/>
        </w:rPr>
        <w:t xml:space="preserve">Laikinas </w:t>
      </w:r>
      <w:proofErr w:type="spellStart"/>
      <w:r w:rsidR="00B875D8">
        <w:rPr>
          <w:sz w:val="24"/>
          <w:szCs w:val="24"/>
        </w:rPr>
        <w:t>apnakvindinimas</w:t>
      </w:r>
      <w:proofErr w:type="spellEnd"/>
      <w:r w:rsidR="00B875D8">
        <w:rPr>
          <w:sz w:val="24"/>
          <w:szCs w:val="24"/>
        </w:rPr>
        <w:t xml:space="preserve"> </w:t>
      </w:r>
      <w:r w:rsidR="009A0020" w:rsidRPr="00C92FBA">
        <w:rPr>
          <w:sz w:val="24"/>
          <w:lang w:eastAsia="en-US"/>
        </w:rPr>
        <w:t xml:space="preserve">– </w:t>
      </w:r>
      <w:r w:rsidR="00B875D8" w:rsidRPr="00B875D8">
        <w:rPr>
          <w:sz w:val="24"/>
          <w:szCs w:val="24"/>
        </w:rPr>
        <w:t xml:space="preserve">tai </w:t>
      </w:r>
      <w:r w:rsidR="00B875D8" w:rsidRPr="00B875D8">
        <w:rPr>
          <w:color w:val="000000"/>
          <w:sz w:val="24"/>
          <w:szCs w:val="24"/>
          <w:shd w:val="clear" w:color="auto" w:fill="FFFFFF"/>
        </w:rPr>
        <w:t>nakvynės ir būtinųjų paslaugų (asmens higienos, buitinių) suteikimas asmenims, kurie yra benamiai, smurto artimoje aplinkoje pavojų keliantys asmenys, yra apsvaigę nuo alkoholio, narkotinių, psichotropinių ar toksinių medžiagų, esant krizinei situacijai ir pan., jei, nesuteikus šių paslaugų, kyla grėsmė jų sveikatai ar gyvybei.</w:t>
      </w:r>
    </w:p>
    <w:p w14:paraId="72A32E1A" w14:textId="06A3885D" w:rsidR="00436366" w:rsidRPr="005766E7" w:rsidRDefault="005766E7" w:rsidP="00434C79">
      <w:pPr>
        <w:ind w:firstLine="709"/>
        <w:jc w:val="both"/>
        <w:rPr>
          <w:sz w:val="24"/>
          <w:szCs w:val="24"/>
          <w:lang w:eastAsia="en-US"/>
        </w:rPr>
      </w:pPr>
      <w:r w:rsidRPr="005766E7">
        <w:rPr>
          <w:sz w:val="24"/>
          <w:szCs w:val="24"/>
          <w:lang w:eastAsia="en-US"/>
        </w:rPr>
        <w:t>3</w:t>
      </w:r>
      <w:r w:rsidR="00436366" w:rsidRPr="005766E7">
        <w:rPr>
          <w:sz w:val="24"/>
          <w:szCs w:val="24"/>
          <w:lang w:eastAsia="en-US"/>
        </w:rPr>
        <w:t>.</w:t>
      </w:r>
      <w:r w:rsidRPr="005766E7">
        <w:rPr>
          <w:sz w:val="24"/>
          <w:szCs w:val="24"/>
          <w:lang w:eastAsia="en-US"/>
        </w:rPr>
        <w:t xml:space="preserve"> </w:t>
      </w:r>
      <w:r w:rsidR="00436366" w:rsidRPr="005766E7">
        <w:rPr>
          <w:sz w:val="24"/>
          <w:lang w:eastAsia="en-US"/>
        </w:rPr>
        <w:t xml:space="preserve">Benamiams, apsvaigusiems nuo alkoholio, narkotinių, psichotropinių ar toksinių medžiagų ir </w:t>
      </w:r>
      <w:r w:rsidR="00436366" w:rsidRPr="005766E7">
        <w:rPr>
          <w:color w:val="000000"/>
          <w:sz w:val="24"/>
          <w:szCs w:val="24"/>
          <w:shd w:val="clear" w:color="auto" w:fill="FFFFFF"/>
        </w:rPr>
        <w:t xml:space="preserve">smurto artimoje aplinkoje pavojų keliantiems asmenims </w:t>
      </w:r>
      <w:r w:rsidR="00736228" w:rsidRPr="005766E7">
        <w:rPr>
          <w:sz w:val="24"/>
          <w:szCs w:val="24"/>
          <w:lang w:eastAsia="en-US"/>
        </w:rPr>
        <w:t>laikin</w:t>
      </w:r>
      <w:r w:rsidRPr="005766E7">
        <w:rPr>
          <w:sz w:val="24"/>
          <w:szCs w:val="24"/>
          <w:lang w:eastAsia="en-US"/>
        </w:rPr>
        <w:t>as</w:t>
      </w:r>
      <w:r w:rsidR="00736228" w:rsidRPr="005766E7">
        <w:rPr>
          <w:sz w:val="24"/>
          <w:szCs w:val="24"/>
          <w:lang w:eastAsia="en-US"/>
        </w:rPr>
        <w:t xml:space="preserve"> </w:t>
      </w:r>
      <w:proofErr w:type="spellStart"/>
      <w:r w:rsidR="00736228" w:rsidRPr="005766E7">
        <w:rPr>
          <w:sz w:val="24"/>
          <w:szCs w:val="24"/>
          <w:lang w:eastAsia="en-US"/>
        </w:rPr>
        <w:t>apnakvindinim</w:t>
      </w:r>
      <w:r w:rsidRPr="005766E7">
        <w:rPr>
          <w:sz w:val="24"/>
          <w:szCs w:val="24"/>
          <w:lang w:eastAsia="en-US"/>
        </w:rPr>
        <w:t>as</w:t>
      </w:r>
      <w:proofErr w:type="spellEnd"/>
      <w:r w:rsidR="00736228" w:rsidRPr="005766E7">
        <w:rPr>
          <w:sz w:val="24"/>
          <w:szCs w:val="24"/>
          <w:lang w:eastAsia="en-US"/>
        </w:rPr>
        <w:t xml:space="preserve"> </w:t>
      </w:r>
      <w:r w:rsidR="00436366" w:rsidRPr="005766E7">
        <w:rPr>
          <w:color w:val="000000"/>
          <w:sz w:val="24"/>
          <w:szCs w:val="24"/>
          <w:shd w:val="clear" w:color="auto" w:fill="FFFFFF"/>
        </w:rPr>
        <w:t>teikiama</w:t>
      </w:r>
      <w:r w:rsidRPr="005766E7">
        <w:rPr>
          <w:color w:val="000000"/>
          <w:sz w:val="24"/>
          <w:szCs w:val="24"/>
          <w:shd w:val="clear" w:color="auto" w:fill="FFFFFF"/>
        </w:rPr>
        <w:t>s</w:t>
      </w:r>
      <w:r w:rsidRPr="005766E7">
        <w:rPr>
          <w:sz w:val="24"/>
          <w:lang w:eastAsia="en-US"/>
        </w:rPr>
        <w:t xml:space="preserve"> </w:t>
      </w:r>
      <w:r w:rsidR="00436366" w:rsidRPr="005766E7">
        <w:rPr>
          <w:sz w:val="24"/>
          <w:lang w:eastAsia="en-US"/>
        </w:rPr>
        <w:t xml:space="preserve">bet kuriuo paros metu, kitiems asmenims, nurodytiems Tvarkos aprašo </w:t>
      </w:r>
      <w:r w:rsidR="00FB4170">
        <w:rPr>
          <w:sz w:val="24"/>
          <w:lang w:eastAsia="en-US"/>
        </w:rPr>
        <w:t>5</w:t>
      </w:r>
      <w:r w:rsidR="00736228" w:rsidRPr="005766E7">
        <w:rPr>
          <w:sz w:val="24"/>
          <w:lang w:eastAsia="en-US"/>
        </w:rPr>
        <w:t xml:space="preserve"> </w:t>
      </w:r>
      <w:r w:rsidR="00436366" w:rsidRPr="005766E7">
        <w:rPr>
          <w:sz w:val="24"/>
          <w:lang w:eastAsia="en-US"/>
        </w:rPr>
        <w:t>p</w:t>
      </w:r>
      <w:r w:rsidR="005B6ECB">
        <w:rPr>
          <w:sz w:val="24"/>
          <w:lang w:eastAsia="en-US"/>
        </w:rPr>
        <w:t>unkte</w:t>
      </w:r>
      <w:r w:rsidR="00F15AD0">
        <w:rPr>
          <w:sz w:val="24"/>
          <w:lang w:eastAsia="en-US"/>
        </w:rPr>
        <w:t>,</w:t>
      </w:r>
      <w:r w:rsidR="00436366" w:rsidRPr="005766E7">
        <w:rPr>
          <w:sz w:val="24"/>
          <w:szCs w:val="24"/>
          <w:lang w:eastAsia="en-US"/>
        </w:rPr>
        <w:t xml:space="preserve"> </w:t>
      </w:r>
      <w:r w:rsidR="00660280" w:rsidRPr="00C92FBA">
        <w:rPr>
          <w:sz w:val="24"/>
          <w:lang w:eastAsia="en-US"/>
        </w:rPr>
        <w:t xml:space="preserve">– </w:t>
      </w:r>
      <w:r w:rsidR="00436366" w:rsidRPr="005766E7">
        <w:rPr>
          <w:sz w:val="24"/>
          <w:szCs w:val="24"/>
          <w:lang w:eastAsia="en-US"/>
        </w:rPr>
        <w:t>nuo 18 val. vakaro iki 8 val. ryto.</w:t>
      </w:r>
    </w:p>
    <w:p w14:paraId="391B3BD2" w14:textId="0D5AB1E0" w:rsidR="00795873" w:rsidRPr="00660280" w:rsidRDefault="00660280" w:rsidP="00434C79">
      <w:pPr>
        <w:ind w:firstLine="709"/>
        <w:jc w:val="both"/>
        <w:rPr>
          <w:bCs/>
          <w:sz w:val="24"/>
          <w:szCs w:val="24"/>
          <w:lang w:eastAsia="en-US"/>
        </w:rPr>
      </w:pPr>
      <w:r w:rsidRPr="00660280">
        <w:rPr>
          <w:bCs/>
          <w:sz w:val="24"/>
          <w:lang w:eastAsia="en-US"/>
        </w:rPr>
        <w:t xml:space="preserve">4. </w:t>
      </w:r>
      <w:r w:rsidR="00795873" w:rsidRPr="00660280">
        <w:rPr>
          <w:bCs/>
          <w:sz w:val="24"/>
          <w:lang w:eastAsia="en-US"/>
        </w:rPr>
        <w:t xml:space="preserve">Benamiai, apsvaigę nuo alkoholio, narkotinių, psichotropinių ar toksinių medžiagų, kuriems nereikalinga būtinoji medicinos pagalba, laikino </w:t>
      </w:r>
      <w:proofErr w:type="spellStart"/>
      <w:r w:rsidR="00795873" w:rsidRPr="00660280">
        <w:rPr>
          <w:bCs/>
          <w:sz w:val="24"/>
          <w:lang w:eastAsia="en-US"/>
        </w:rPr>
        <w:t>apnakvindinimo</w:t>
      </w:r>
      <w:proofErr w:type="spellEnd"/>
      <w:r w:rsidR="00795873" w:rsidRPr="00660280">
        <w:rPr>
          <w:bCs/>
          <w:sz w:val="24"/>
          <w:lang w:eastAsia="en-US"/>
        </w:rPr>
        <w:t xml:space="preserve"> paslaugai gauti iš gydymo įstaigų ir viešųjų vietų gali būti parvežami Nakvynės namų transportu.</w:t>
      </w:r>
    </w:p>
    <w:p w14:paraId="64F27153" w14:textId="45224760" w:rsidR="00434C79" w:rsidRPr="00E41999" w:rsidRDefault="00434C79" w:rsidP="00434C79">
      <w:pPr>
        <w:jc w:val="both"/>
        <w:rPr>
          <w:sz w:val="24"/>
          <w:szCs w:val="24"/>
          <w:lang w:eastAsia="en-US"/>
        </w:rPr>
      </w:pPr>
    </w:p>
    <w:p w14:paraId="2B92B850" w14:textId="77777777" w:rsidR="00E41999" w:rsidRPr="00E41999" w:rsidRDefault="00E41999" w:rsidP="00E41999">
      <w:pPr>
        <w:jc w:val="center"/>
        <w:rPr>
          <w:b/>
          <w:sz w:val="24"/>
          <w:szCs w:val="24"/>
          <w:lang w:eastAsia="en-US"/>
        </w:rPr>
      </w:pPr>
      <w:r w:rsidRPr="00E41999">
        <w:rPr>
          <w:b/>
          <w:sz w:val="24"/>
          <w:szCs w:val="24"/>
          <w:lang w:eastAsia="en-US"/>
        </w:rPr>
        <w:t>II SKYRIUS</w:t>
      </w:r>
    </w:p>
    <w:p w14:paraId="36B5A7EF" w14:textId="59D33212" w:rsidR="00E41999" w:rsidRPr="00E41999" w:rsidRDefault="00E41999" w:rsidP="00E41999">
      <w:pPr>
        <w:jc w:val="center"/>
        <w:rPr>
          <w:b/>
          <w:sz w:val="24"/>
          <w:szCs w:val="24"/>
          <w:lang w:eastAsia="en-US"/>
        </w:rPr>
      </w:pPr>
      <w:r w:rsidRPr="00E41999">
        <w:rPr>
          <w:b/>
          <w:sz w:val="24"/>
          <w:szCs w:val="24"/>
          <w:lang w:eastAsia="en-US"/>
        </w:rPr>
        <w:t xml:space="preserve">LAIKINO APNAKVINDINIMO </w:t>
      </w:r>
      <w:r w:rsidR="00A27C69">
        <w:rPr>
          <w:b/>
          <w:sz w:val="24"/>
          <w:szCs w:val="24"/>
          <w:lang w:eastAsia="en-US"/>
        </w:rPr>
        <w:t>SKYRIMAS</w:t>
      </w:r>
      <w:r w:rsidR="007E366E">
        <w:rPr>
          <w:b/>
          <w:sz w:val="24"/>
          <w:szCs w:val="24"/>
          <w:lang w:eastAsia="en-US"/>
        </w:rPr>
        <w:t>, TEIKIMAS, SUSTABDYMAS IR NUTRAUKIMAS</w:t>
      </w:r>
    </w:p>
    <w:p w14:paraId="71F8519D" w14:textId="77777777" w:rsidR="00E41999" w:rsidRPr="00E41999" w:rsidRDefault="00E41999" w:rsidP="00E41999">
      <w:pPr>
        <w:ind w:firstLine="540"/>
        <w:jc w:val="both"/>
        <w:rPr>
          <w:sz w:val="24"/>
          <w:szCs w:val="24"/>
          <w:lang w:eastAsia="en-US"/>
        </w:rPr>
      </w:pPr>
    </w:p>
    <w:p w14:paraId="4B7C587D" w14:textId="1FA9779C" w:rsidR="00736228" w:rsidRPr="002C5879" w:rsidRDefault="00660280" w:rsidP="009A0020">
      <w:pPr>
        <w:tabs>
          <w:tab w:val="left" w:pos="720"/>
        </w:tabs>
        <w:ind w:firstLine="709"/>
        <w:jc w:val="both"/>
        <w:rPr>
          <w:sz w:val="24"/>
          <w:szCs w:val="24"/>
          <w:lang w:eastAsia="en-US"/>
        </w:rPr>
      </w:pPr>
      <w:r w:rsidRPr="002C5879">
        <w:rPr>
          <w:sz w:val="24"/>
          <w:szCs w:val="24"/>
          <w:lang w:eastAsia="en-US"/>
        </w:rPr>
        <w:t>5</w:t>
      </w:r>
      <w:r w:rsidR="00BC4DBF" w:rsidRPr="002C5879">
        <w:rPr>
          <w:sz w:val="24"/>
          <w:szCs w:val="24"/>
          <w:lang w:eastAsia="en-US"/>
        </w:rPr>
        <w:t xml:space="preserve">. </w:t>
      </w:r>
      <w:bookmarkStart w:id="1" w:name="_Hlk31527787"/>
      <w:r w:rsidR="00BC4DBF" w:rsidRPr="002C5879">
        <w:rPr>
          <w:sz w:val="24"/>
          <w:szCs w:val="24"/>
          <w:lang w:eastAsia="en-US"/>
        </w:rPr>
        <w:t xml:space="preserve">Laikinas </w:t>
      </w:r>
      <w:proofErr w:type="spellStart"/>
      <w:r w:rsidR="00BC4DBF" w:rsidRPr="002C5879">
        <w:rPr>
          <w:sz w:val="24"/>
          <w:szCs w:val="24"/>
          <w:lang w:eastAsia="en-US"/>
        </w:rPr>
        <w:t>apnakvindinimas</w:t>
      </w:r>
      <w:proofErr w:type="spellEnd"/>
      <w:r w:rsidR="00BC4DBF" w:rsidRPr="002C5879">
        <w:rPr>
          <w:sz w:val="24"/>
          <w:szCs w:val="24"/>
          <w:lang w:eastAsia="en-US"/>
        </w:rPr>
        <w:t xml:space="preserve"> skiriama</w:t>
      </w:r>
      <w:r w:rsidR="009A0020" w:rsidRPr="002C5879">
        <w:rPr>
          <w:sz w:val="24"/>
          <w:szCs w:val="24"/>
          <w:lang w:eastAsia="en-US"/>
        </w:rPr>
        <w:t>s</w:t>
      </w:r>
      <w:r w:rsidR="00BC4DBF" w:rsidRPr="002C5879">
        <w:rPr>
          <w:sz w:val="24"/>
          <w:szCs w:val="24"/>
          <w:lang w:eastAsia="en-US"/>
        </w:rPr>
        <w:t xml:space="preserve"> </w:t>
      </w:r>
      <w:bookmarkEnd w:id="1"/>
      <w:r w:rsidR="006458E2" w:rsidRPr="002C5879">
        <w:rPr>
          <w:sz w:val="24"/>
          <w:szCs w:val="24"/>
          <w:lang w:eastAsia="en-US"/>
        </w:rPr>
        <w:t xml:space="preserve">šiems </w:t>
      </w:r>
      <w:r w:rsidR="00736228" w:rsidRPr="002C5879">
        <w:rPr>
          <w:sz w:val="24"/>
          <w:szCs w:val="24"/>
          <w:lang w:eastAsia="en-US"/>
        </w:rPr>
        <w:t>asmenims, kurių deklaruota ar faktinė gyvenamoji vieta yra Klaipėdos mieste:</w:t>
      </w:r>
    </w:p>
    <w:p w14:paraId="498A099A" w14:textId="53D0CA04" w:rsidR="00736228" w:rsidRPr="002C5879" w:rsidRDefault="0042034E" w:rsidP="009A0020">
      <w:pPr>
        <w:tabs>
          <w:tab w:val="left" w:pos="720"/>
        </w:tabs>
        <w:ind w:firstLine="709"/>
        <w:jc w:val="both"/>
        <w:rPr>
          <w:color w:val="000000"/>
          <w:sz w:val="24"/>
          <w:szCs w:val="24"/>
        </w:rPr>
      </w:pPr>
      <w:r w:rsidRPr="002C5879">
        <w:rPr>
          <w:sz w:val="24"/>
          <w:szCs w:val="24"/>
          <w:lang w:eastAsia="en-US"/>
        </w:rPr>
        <w:t>5</w:t>
      </w:r>
      <w:r w:rsidR="00736228" w:rsidRPr="002C5879">
        <w:rPr>
          <w:sz w:val="24"/>
          <w:szCs w:val="24"/>
          <w:lang w:eastAsia="en-US"/>
        </w:rPr>
        <w:t xml:space="preserve">.1. </w:t>
      </w:r>
      <w:r w:rsidR="00436366" w:rsidRPr="002C5879">
        <w:rPr>
          <w:sz w:val="24"/>
          <w:szCs w:val="24"/>
          <w:lang w:eastAsia="en-US"/>
        </w:rPr>
        <w:t>s</w:t>
      </w:r>
      <w:r w:rsidR="00436366" w:rsidRPr="002C5879">
        <w:rPr>
          <w:color w:val="000000"/>
          <w:sz w:val="24"/>
          <w:szCs w:val="24"/>
        </w:rPr>
        <w:t>ocialinę riziką patiriantiems suaugusiems asmenims</w:t>
      </w:r>
      <w:r w:rsidRPr="002C5879">
        <w:rPr>
          <w:color w:val="000000"/>
          <w:sz w:val="24"/>
          <w:szCs w:val="24"/>
        </w:rPr>
        <w:t>;</w:t>
      </w:r>
    </w:p>
    <w:p w14:paraId="27AFC652" w14:textId="435E57EA" w:rsidR="00BA318A" w:rsidRPr="002C5879" w:rsidRDefault="0042034E" w:rsidP="009A0020">
      <w:pPr>
        <w:tabs>
          <w:tab w:val="left" w:pos="720"/>
        </w:tabs>
        <w:ind w:firstLine="709"/>
        <w:jc w:val="both"/>
        <w:rPr>
          <w:color w:val="000000"/>
          <w:sz w:val="24"/>
          <w:szCs w:val="24"/>
        </w:rPr>
      </w:pPr>
      <w:r w:rsidRPr="002C5879">
        <w:rPr>
          <w:color w:val="000000"/>
          <w:sz w:val="24"/>
          <w:szCs w:val="24"/>
        </w:rPr>
        <w:t>5</w:t>
      </w:r>
      <w:r w:rsidR="00736228" w:rsidRPr="002C5879">
        <w:rPr>
          <w:color w:val="000000"/>
          <w:sz w:val="24"/>
          <w:szCs w:val="24"/>
        </w:rPr>
        <w:t xml:space="preserve">.2. </w:t>
      </w:r>
      <w:r w:rsidR="00436366" w:rsidRPr="002C5879">
        <w:rPr>
          <w:color w:val="000000"/>
          <w:sz w:val="24"/>
          <w:szCs w:val="24"/>
        </w:rPr>
        <w:t>senyvo amžiaus asmenims</w:t>
      </w:r>
      <w:r w:rsidRPr="002C5879">
        <w:rPr>
          <w:color w:val="000000"/>
          <w:sz w:val="24"/>
          <w:szCs w:val="24"/>
        </w:rPr>
        <w:t>;</w:t>
      </w:r>
    </w:p>
    <w:p w14:paraId="7C7E0CCA" w14:textId="2BE098AC" w:rsidR="00736228" w:rsidRPr="002C5879" w:rsidRDefault="0042034E" w:rsidP="009A0020">
      <w:pPr>
        <w:tabs>
          <w:tab w:val="left" w:pos="720"/>
        </w:tabs>
        <w:ind w:firstLine="709"/>
        <w:jc w:val="both"/>
        <w:rPr>
          <w:color w:val="000000"/>
          <w:sz w:val="24"/>
          <w:szCs w:val="24"/>
        </w:rPr>
      </w:pPr>
      <w:r w:rsidRPr="002C5879">
        <w:rPr>
          <w:color w:val="000000"/>
          <w:sz w:val="24"/>
          <w:szCs w:val="24"/>
        </w:rPr>
        <w:t>5</w:t>
      </w:r>
      <w:r w:rsidR="00BA318A" w:rsidRPr="002C5879">
        <w:rPr>
          <w:color w:val="000000"/>
          <w:sz w:val="24"/>
          <w:szCs w:val="24"/>
        </w:rPr>
        <w:t xml:space="preserve">.3. </w:t>
      </w:r>
      <w:r w:rsidR="00436366" w:rsidRPr="002C5879">
        <w:rPr>
          <w:color w:val="000000"/>
          <w:sz w:val="24"/>
          <w:szCs w:val="24"/>
        </w:rPr>
        <w:t>smurto artimoje aplinkoje pavojų keliantiems asmenims</w:t>
      </w:r>
      <w:r w:rsidRPr="002C5879">
        <w:rPr>
          <w:color w:val="000000"/>
          <w:sz w:val="24"/>
          <w:szCs w:val="24"/>
        </w:rPr>
        <w:t>;</w:t>
      </w:r>
    </w:p>
    <w:p w14:paraId="577B34BA" w14:textId="2ACDA02A" w:rsidR="006458E2" w:rsidRPr="002C5879" w:rsidRDefault="0042034E" w:rsidP="002C5879">
      <w:pPr>
        <w:tabs>
          <w:tab w:val="left" w:pos="720"/>
        </w:tabs>
        <w:ind w:firstLine="709"/>
        <w:jc w:val="both"/>
        <w:rPr>
          <w:color w:val="000000"/>
          <w:sz w:val="24"/>
          <w:szCs w:val="24"/>
        </w:rPr>
      </w:pPr>
      <w:r w:rsidRPr="002C5879">
        <w:rPr>
          <w:color w:val="000000"/>
          <w:sz w:val="24"/>
          <w:szCs w:val="24"/>
        </w:rPr>
        <w:t>5</w:t>
      </w:r>
      <w:r w:rsidR="00736228" w:rsidRPr="002C5879">
        <w:rPr>
          <w:color w:val="000000"/>
          <w:sz w:val="24"/>
          <w:szCs w:val="24"/>
        </w:rPr>
        <w:t>.</w:t>
      </w:r>
      <w:r w:rsidR="006C7F55" w:rsidRPr="002C5879">
        <w:rPr>
          <w:color w:val="000000"/>
          <w:sz w:val="24"/>
          <w:szCs w:val="24"/>
        </w:rPr>
        <w:t>4</w:t>
      </w:r>
      <w:r w:rsidR="00736228" w:rsidRPr="002C5879">
        <w:rPr>
          <w:color w:val="000000"/>
          <w:sz w:val="24"/>
          <w:szCs w:val="24"/>
        </w:rPr>
        <w:t>.</w:t>
      </w:r>
      <w:r w:rsidR="00436366" w:rsidRPr="002C5879">
        <w:rPr>
          <w:color w:val="000000"/>
          <w:sz w:val="24"/>
          <w:szCs w:val="24"/>
        </w:rPr>
        <w:t xml:space="preserve"> iš pataisos įstaigų paleistiems asmenims, nuo kurių paleidimo iš pataisos įstaigos dienos praėjo ne daugiau nei 12 mėn.</w:t>
      </w:r>
      <w:r w:rsidR="002C5879">
        <w:rPr>
          <w:color w:val="000000"/>
          <w:sz w:val="24"/>
          <w:szCs w:val="24"/>
        </w:rPr>
        <w:t xml:space="preserve"> </w:t>
      </w:r>
      <w:r w:rsidR="002C5879" w:rsidRPr="002C5879">
        <w:rPr>
          <w:color w:val="000000"/>
          <w:sz w:val="24"/>
          <w:szCs w:val="24"/>
        </w:rPr>
        <w:t>(</w:t>
      </w:r>
      <w:r w:rsidR="002C5879" w:rsidRPr="002C5879">
        <w:rPr>
          <w:sz w:val="24"/>
          <w:szCs w:val="24"/>
        </w:rPr>
        <w:t>toliau</w:t>
      </w:r>
      <w:r w:rsidR="002C5879" w:rsidRPr="002C5879">
        <w:rPr>
          <w:color w:val="000000"/>
          <w:sz w:val="24"/>
          <w:szCs w:val="24"/>
        </w:rPr>
        <w:t xml:space="preserve"> 5 punkte nurodyti asmenys </w:t>
      </w:r>
      <w:r w:rsidR="002C5879" w:rsidRPr="002C5879">
        <w:rPr>
          <w:sz w:val="24"/>
          <w:szCs w:val="24"/>
        </w:rPr>
        <w:t xml:space="preserve">– </w:t>
      </w:r>
      <w:r w:rsidR="006A2FC2">
        <w:rPr>
          <w:sz w:val="24"/>
          <w:szCs w:val="24"/>
        </w:rPr>
        <w:t>a</w:t>
      </w:r>
      <w:r w:rsidR="002C5879" w:rsidRPr="002C5879">
        <w:rPr>
          <w:sz w:val="24"/>
          <w:szCs w:val="24"/>
        </w:rPr>
        <w:t>smuo)</w:t>
      </w:r>
      <w:r w:rsidR="002C5879" w:rsidRPr="002C5879">
        <w:rPr>
          <w:sz w:val="24"/>
          <w:szCs w:val="24"/>
          <w:lang w:eastAsia="en-US"/>
        </w:rPr>
        <w:t>.</w:t>
      </w:r>
    </w:p>
    <w:p w14:paraId="39875BD9" w14:textId="3EC3C71A" w:rsidR="00F96BE9" w:rsidRDefault="00527DA3" w:rsidP="005C03AE">
      <w:pPr>
        <w:ind w:firstLine="709"/>
        <w:jc w:val="both"/>
        <w:rPr>
          <w:sz w:val="24"/>
          <w:lang w:eastAsia="en-US"/>
        </w:rPr>
      </w:pPr>
      <w:r>
        <w:rPr>
          <w:sz w:val="24"/>
          <w:lang w:eastAsia="en-US"/>
        </w:rPr>
        <w:t>6</w:t>
      </w:r>
      <w:r w:rsidR="00114C70">
        <w:rPr>
          <w:sz w:val="24"/>
          <w:lang w:eastAsia="en-US"/>
        </w:rPr>
        <w:t>.</w:t>
      </w:r>
      <w:r w:rsidR="005C03AE" w:rsidRPr="00114C70">
        <w:rPr>
          <w:sz w:val="24"/>
          <w:lang w:eastAsia="en-US"/>
        </w:rPr>
        <w:t xml:space="preserve"> </w:t>
      </w:r>
      <w:r w:rsidR="00F96BE9" w:rsidRPr="00114C70">
        <w:rPr>
          <w:sz w:val="24"/>
          <w:lang w:eastAsia="en-US"/>
        </w:rPr>
        <w:t xml:space="preserve">Laikino </w:t>
      </w:r>
      <w:proofErr w:type="spellStart"/>
      <w:r w:rsidR="00F96BE9" w:rsidRPr="00114C70">
        <w:rPr>
          <w:sz w:val="24"/>
          <w:lang w:eastAsia="en-US"/>
        </w:rPr>
        <w:t>apnakvindinimo</w:t>
      </w:r>
      <w:proofErr w:type="spellEnd"/>
      <w:r w:rsidR="00794E61">
        <w:rPr>
          <w:sz w:val="24"/>
          <w:lang w:eastAsia="en-US"/>
        </w:rPr>
        <w:t xml:space="preserve"> </w:t>
      </w:r>
      <w:r w:rsidR="00F96BE9" w:rsidRPr="00114C70">
        <w:rPr>
          <w:sz w:val="24"/>
          <w:lang w:eastAsia="en-US"/>
        </w:rPr>
        <w:t>teikimo trukmė</w:t>
      </w:r>
      <w:r w:rsidR="00F96BE9">
        <w:rPr>
          <w:sz w:val="24"/>
          <w:lang w:eastAsia="en-US"/>
        </w:rPr>
        <w:t>:</w:t>
      </w:r>
    </w:p>
    <w:p w14:paraId="5B269FF2" w14:textId="03896561" w:rsidR="005C03AE" w:rsidRPr="000D1CB7" w:rsidRDefault="000D1CB7" w:rsidP="005C03AE">
      <w:pPr>
        <w:ind w:firstLine="709"/>
        <w:jc w:val="both"/>
        <w:rPr>
          <w:sz w:val="24"/>
          <w:lang w:eastAsia="en-US"/>
        </w:rPr>
      </w:pPr>
      <w:r w:rsidRPr="000D1CB7">
        <w:rPr>
          <w:sz w:val="24"/>
          <w:lang w:eastAsia="en-US"/>
        </w:rPr>
        <w:t>6</w:t>
      </w:r>
      <w:r w:rsidR="00F96BE9" w:rsidRPr="000D1CB7">
        <w:rPr>
          <w:sz w:val="24"/>
          <w:lang w:eastAsia="en-US"/>
        </w:rPr>
        <w:t>.1</w:t>
      </w:r>
      <w:r w:rsidR="00556065">
        <w:rPr>
          <w:sz w:val="24"/>
          <w:lang w:eastAsia="en-US"/>
        </w:rPr>
        <w:t>.</w:t>
      </w:r>
      <w:r w:rsidR="005C03AE" w:rsidRPr="000D1CB7">
        <w:rPr>
          <w:sz w:val="24"/>
          <w:lang w:eastAsia="en-US"/>
        </w:rPr>
        <w:t xml:space="preserve"> </w:t>
      </w:r>
      <w:r w:rsidR="00BA318A" w:rsidRPr="000D1CB7">
        <w:rPr>
          <w:sz w:val="24"/>
          <w:lang w:eastAsia="en-US"/>
        </w:rPr>
        <w:t xml:space="preserve">asmenims, </w:t>
      </w:r>
      <w:r w:rsidR="00DA2E86" w:rsidRPr="000D1CB7">
        <w:rPr>
          <w:sz w:val="24"/>
          <w:lang w:eastAsia="en-US"/>
        </w:rPr>
        <w:t xml:space="preserve">nurodytiems </w:t>
      </w:r>
      <w:r w:rsidRPr="000D1CB7">
        <w:rPr>
          <w:sz w:val="24"/>
          <w:lang w:eastAsia="en-US"/>
        </w:rPr>
        <w:t>5</w:t>
      </w:r>
      <w:r w:rsidR="00DA2E86" w:rsidRPr="000D1CB7">
        <w:rPr>
          <w:sz w:val="24"/>
          <w:lang w:eastAsia="en-US"/>
        </w:rPr>
        <w:t xml:space="preserve">.1, </w:t>
      </w:r>
      <w:r w:rsidRPr="000D1CB7">
        <w:rPr>
          <w:sz w:val="24"/>
          <w:lang w:eastAsia="en-US"/>
        </w:rPr>
        <w:t>5</w:t>
      </w:r>
      <w:r w:rsidR="00DA2E86" w:rsidRPr="000D1CB7">
        <w:rPr>
          <w:sz w:val="24"/>
          <w:lang w:eastAsia="en-US"/>
        </w:rPr>
        <w:t xml:space="preserve">.2 ir </w:t>
      </w:r>
      <w:r w:rsidRPr="000D1CB7">
        <w:rPr>
          <w:sz w:val="24"/>
          <w:lang w:eastAsia="en-US"/>
        </w:rPr>
        <w:t>5</w:t>
      </w:r>
      <w:r w:rsidR="00DA2E86" w:rsidRPr="000D1CB7">
        <w:rPr>
          <w:sz w:val="24"/>
          <w:lang w:eastAsia="en-US"/>
        </w:rPr>
        <w:t>.</w:t>
      </w:r>
      <w:r w:rsidR="006C7F55" w:rsidRPr="000D1CB7">
        <w:rPr>
          <w:sz w:val="24"/>
          <w:lang w:eastAsia="en-US"/>
        </w:rPr>
        <w:t>4</w:t>
      </w:r>
      <w:r w:rsidR="00DA2E86" w:rsidRPr="000D1CB7">
        <w:rPr>
          <w:sz w:val="24"/>
          <w:lang w:eastAsia="en-US"/>
        </w:rPr>
        <w:t xml:space="preserve"> p</w:t>
      </w:r>
      <w:r w:rsidRPr="000D1CB7">
        <w:rPr>
          <w:sz w:val="24"/>
          <w:lang w:eastAsia="en-US"/>
        </w:rPr>
        <w:t>unktuose</w:t>
      </w:r>
      <w:r w:rsidR="00DA2E86" w:rsidRPr="000D1CB7">
        <w:rPr>
          <w:sz w:val="24"/>
          <w:lang w:eastAsia="en-US"/>
        </w:rPr>
        <w:t xml:space="preserve"> ir </w:t>
      </w:r>
      <w:r w:rsidR="005C03AE" w:rsidRPr="000D1CB7">
        <w:rPr>
          <w:sz w:val="24"/>
          <w:lang w:eastAsia="en-US"/>
        </w:rPr>
        <w:t>apsvaigusiems nuo alkoholio, narkotinių, psichotropinių ar toksinių medžiagų – vienas kartas ne ilgiau kaip viena para</w:t>
      </w:r>
      <w:r w:rsidR="00F96BE9" w:rsidRPr="000D1CB7">
        <w:rPr>
          <w:sz w:val="24"/>
          <w:lang w:eastAsia="en-US"/>
        </w:rPr>
        <w:t>;</w:t>
      </w:r>
    </w:p>
    <w:p w14:paraId="73D2EBC4" w14:textId="628BA333" w:rsidR="005C03AE" w:rsidRDefault="000D1CB7" w:rsidP="00F96BE9">
      <w:pPr>
        <w:ind w:firstLine="709"/>
        <w:jc w:val="both"/>
        <w:rPr>
          <w:color w:val="000000"/>
          <w:sz w:val="24"/>
          <w:szCs w:val="24"/>
          <w:shd w:val="clear" w:color="auto" w:fill="FFFFFF"/>
        </w:rPr>
      </w:pPr>
      <w:r>
        <w:rPr>
          <w:sz w:val="24"/>
          <w:lang w:eastAsia="en-US"/>
        </w:rPr>
        <w:t>6</w:t>
      </w:r>
      <w:r w:rsidR="00F96BE9">
        <w:rPr>
          <w:sz w:val="24"/>
          <w:lang w:eastAsia="en-US"/>
        </w:rPr>
        <w:t xml:space="preserve">.2. </w:t>
      </w:r>
      <w:bookmarkStart w:id="2" w:name="_Hlk157004360"/>
      <w:r w:rsidR="00F96BE9">
        <w:rPr>
          <w:color w:val="000000"/>
          <w:sz w:val="24"/>
          <w:szCs w:val="24"/>
          <w:shd w:val="clear" w:color="auto" w:fill="FFFFFF"/>
        </w:rPr>
        <w:t>s</w:t>
      </w:r>
      <w:r w:rsidR="005C03AE" w:rsidRPr="009B2832">
        <w:rPr>
          <w:color w:val="000000"/>
          <w:sz w:val="24"/>
          <w:szCs w:val="24"/>
          <w:shd w:val="clear" w:color="auto" w:fill="FFFFFF"/>
        </w:rPr>
        <w:t>murto artimoje aplinkoje pavojų kelian</w:t>
      </w:r>
      <w:r w:rsidR="001B7B6E">
        <w:rPr>
          <w:color w:val="000000"/>
          <w:sz w:val="24"/>
          <w:szCs w:val="24"/>
          <w:shd w:val="clear" w:color="auto" w:fill="FFFFFF"/>
        </w:rPr>
        <w:t>tiems</w:t>
      </w:r>
      <w:r w:rsidR="005C03AE" w:rsidRPr="009B2832">
        <w:rPr>
          <w:color w:val="000000"/>
          <w:sz w:val="24"/>
          <w:szCs w:val="24"/>
          <w:shd w:val="clear" w:color="auto" w:fill="FFFFFF"/>
        </w:rPr>
        <w:t xml:space="preserve"> asmen</w:t>
      </w:r>
      <w:r w:rsidR="001B7B6E">
        <w:rPr>
          <w:color w:val="000000"/>
          <w:sz w:val="24"/>
          <w:szCs w:val="24"/>
          <w:shd w:val="clear" w:color="auto" w:fill="FFFFFF"/>
        </w:rPr>
        <w:t>ims</w:t>
      </w:r>
      <w:r w:rsidR="005C03AE" w:rsidRPr="009B2832">
        <w:rPr>
          <w:color w:val="000000"/>
          <w:sz w:val="24"/>
          <w:szCs w:val="24"/>
          <w:shd w:val="clear" w:color="auto" w:fill="FFFFFF"/>
        </w:rPr>
        <w:t xml:space="preserve"> </w:t>
      </w:r>
      <w:bookmarkEnd w:id="2"/>
      <w:r w:rsidR="005C03AE" w:rsidRPr="009B2832">
        <w:rPr>
          <w:color w:val="000000"/>
          <w:sz w:val="24"/>
          <w:szCs w:val="24"/>
          <w:shd w:val="clear" w:color="auto" w:fill="FFFFFF"/>
        </w:rPr>
        <w:t>– pagal poreikį, bet nepertraukiamai gali būti teikiama ne ilgiau kaip 15 parų</w:t>
      </w:r>
      <w:r w:rsidR="00F96BE9">
        <w:rPr>
          <w:color w:val="000000"/>
          <w:sz w:val="24"/>
          <w:szCs w:val="24"/>
          <w:shd w:val="clear" w:color="auto" w:fill="FFFFFF"/>
        </w:rPr>
        <w:t>;</w:t>
      </w:r>
    </w:p>
    <w:p w14:paraId="72F0C1EB" w14:textId="3984F248" w:rsidR="00F96BE9" w:rsidRPr="005F1C11" w:rsidRDefault="000D1CB7" w:rsidP="00F96BE9">
      <w:pPr>
        <w:ind w:firstLine="709"/>
        <w:jc w:val="both"/>
        <w:rPr>
          <w:bCs/>
          <w:color w:val="000000"/>
          <w:sz w:val="24"/>
          <w:szCs w:val="24"/>
          <w:shd w:val="clear" w:color="auto" w:fill="FFFFFF"/>
        </w:rPr>
      </w:pPr>
      <w:r>
        <w:rPr>
          <w:color w:val="000000"/>
          <w:sz w:val="24"/>
          <w:szCs w:val="24"/>
          <w:shd w:val="clear" w:color="auto" w:fill="FFFFFF"/>
        </w:rPr>
        <w:t>6</w:t>
      </w:r>
      <w:r w:rsidR="00F96BE9">
        <w:rPr>
          <w:color w:val="000000"/>
          <w:sz w:val="24"/>
          <w:szCs w:val="24"/>
          <w:shd w:val="clear" w:color="auto" w:fill="FFFFFF"/>
        </w:rPr>
        <w:t>.3.</w:t>
      </w:r>
      <w:r>
        <w:rPr>
          <w:color w:val="000000"/>
          <w:sz w:val="24"/>
          <w:szCs w:val="24"/>
          <w:shd w:val="clear" w:color="auto" w:fill="FFFFFF"/>
        </w:rPr>
        <w:t xml:space="preserve"> </w:t>
      </w:r>
      <w:r w:rsidR="00BA318A" w:rsidRPr="005F1C11">
        <w:rPr>
          <w:bCs/>
          <w:sz w:val="24"/>
          <w:szCs w:val="24"/>
          <w:lang w:eastAsia="en-US"/>
        </w:rPr>
        <w:t xml:space="preserve">asmenims, </w:t>
      </w:r>
      <w:r w:rsidR="00DA2E86" w:rsidRPr="005F1C11">
        <w:rPr>
          <w:bCs/>
          <w:sz w:val="24"/>
          <w:lang w:eastAsia="en-US"/>
        </w:rPr>
        <w:t xml:space="preserve">nurodytiems </w:t>
      </w:r>
      <w:r w:rsidRPr="005F1C11">
        <w:rPr>
          <w:bCs/>
          <w:sz w:val="24"/>
          <w:lang w:eastAsia="en-US"/>
        </w:rPr>
        <w:t>5</w:t>
      </w:r>
      <w:r w:rsidR="00DA2E86" w:rsidRPr="005F1C11">
        <w:rPr>
          <w:bCs/>
          <w:sz w:val="24"/>
          <w:lang w:eastAsia="en-US"/>
        </w:rPr>
        <w:t xml:space="preserve">.1, </w:t>
      </w:r>
      <w:r w:rsidRPr="005F1C11">
        <w:rPr>
          <w:bCs/>
          <w:sz w:val="24"/>
          <w:lang w:eastAsia="en-US"/>
        </w:rPr>
        <w:t>5</w:t>
      </w:r>
      <w:r w:rsidR="00DA2E86" w:rsidRPr="005F1C11">
        <w:rPr>
          <w:bCs/>
          <w:sz w:val="24"/>
          <w:lang w:eastAsia="en-US"/>
        </w:rPr>
        <w:t xml:space="preserve">.2 ir </w:t>
      </w:r>
      <w:r w:rsidRPr="005F1C11">
        <w:rPr>
          <w:bCs/>
          <w:sz w:val="24"/>
          <w:lang w:eastAsia="en-US"/>
        </w:rPr>
        <w:t>5</w:t>
      </w:r>
      <w:r w:rsidR="00DA2E86" w:rsidRPr="005F1C11">
        <w:rPr>
          <w:bCs/>
          <w:sz w:val="24"/>
          <w:lang w:eastAsia="en-US"/>
        </w:rPr>
        <w:t>.</w:t>
      </w:r>
      <w:r w:rsidR="00E836E1" w:rsidRPr="005F1C11">
        <w:rPr>
          <w:bCs/>
          <w:sz w:val="24"/>
          <w:lang w:eastAsia="en-US"/>
        </w:rPr>
        <w:t>4</w:t>
      </w:r>
      <w:r w:rsidR="00DA2E86" w:rsidRPr="005F1C11">
        <w:rPr>
          <w:bCs/>
          <w:sz w:val="24"/>
          <w:lang w:eastAsia="en-US"/>
        </w:rPr>
        <w:t xml:space="preserve"> p</w:t>
      </w:r>
      <w:r w:rsidRPr="005F1C11">
        <w:rPr>
          <w:bCs/>
          <w:sz w:val="24"/>
          <w:lang w:eastAsia="en-US"/>
        </w:rPr>
        <w:t xml:space="preserve">unktuose </w:t>
      </w:r>
      <w:r w:rsidR="00F96BE9" w:rsidRPr="005F1C11">
        <w:rPr>
          <w:bCs/>
          <w:color w:val="000000"/>
          <w:sz w:val="24"/>
          <w:szCs w:val="24"/>
          <w:shd w:val="clear" w:color="auto" w:fill="FFFFFF"/>
        </w:rPr>
        <w:t xml:space="preserve">– pagal poreikį, bet nepertraukiamai gali būti teikiama ne ilgiau kaip 7 </w:t>
      </w:r>
      <w:r w:rsidR="00F60BEC" w:rsidRPr="005F1C11">
        <w:rPr>
          <w:bCs/>
          <w:color w:val="000000"/>
          <w:sz w:val="24"/>
          <w:szCs w:val="24"/>
          <w:shd w:val="clear" w:color="auto" w:fill="FFFFFF"/>
        </w:rPr>
        <w:t>naktis</w:t>
      </w:r>
      <w:r w:rsidR="00F96BE9" w:rsidRPr="005F1C11">
        <w:rPr>
          <w:bCs/>
          <w:color w:val="000000"/>
          <w:sz w:val="24"/>
          <w:szCs w:val="24"/>
          <w:shd w:val="clear" w:color="auto" w:fill="FFFFFF"/>
        </w:rPr>
        <w:t>.</w:t>
      </w:r>
    </w:p>
    <w:p w14:paraId="5B155FD7" w14:textId="382C77F2" w:rsidR="00736228" w:rsidRPr="00A74CF1" w:rsidRDefault="00B70075" w:rsidP="002036C2">
      <w:pPr>
        <w:ind w:firstLine="709"/>
        <w:jc w:val="both"/>
        <w:rPr>
          <w:bCs/>
          <w:sz w:val="24"/>
          <w:szCs w:val="24"/>
          <w:lang w:eastAsia="en-US"/>
        </w:rPr>
      </w:pPr>
      <w:r w:rsidRPr="00A74CF1">
        <w:rPr>
          <w:bCs/>
          <w:sz w:val="24"/>
          <w:szCs w:val="24"/>
          <w:lang w:eastAsia="en-US"/>
        </w:rPr>
        <w:t xml:space="preserve">7. </w:t>
      </w:r>
      <w:r w:rsidR="00C51952" w:rsidRPr="00A74CF1">
        <w:rPr>
          <w:bCs/>
          <w:sz w:val="24"/>
          <w:szCs w:val="24"/>
          <w:lang w:eastAsia="en-US"/>
        </w:rPr>
        <w:t>Asmeniui laikin</w:t>
      </w:r>
      <w:r w:rsidRPr="00A74CF1">
        <w:rPr>
          <w:bCs/>
          <w:sz w:val="24"/>
          <w:szCs w:val="24"/>
          <w:lang w:eastAsia="en-US"/>
        </w:rPr>
        <w:t>as</w:t>
      </w:r>
      <w:r w:rsidR="00C51952" w:rsidRPr="00A74CF1">
        <w:rPr>
          <w:bCs/>
          <w:sz w:val="24"/>
          <w:szCs w:val="24"/>
          <w:lang w:eastAsia="en-US"/>
        </w:rPr>
        <w:t xml:space="preserve"> </w:t>
      </w:r>
      <w:proofErr w:type="spellStart"/>
      <w:r w:rsidR="00C51952" w:rsidRPr="00A74CF1">
        <w:rPr>
          <w:bCs/>
          <w:sz w:val="24"/>
          <w:szCs w:val="24"/>
          <w:lang w:eastAsia="en-US"/>
        </w:rPr>
        <w:t>apnakvindinim</w:t>
      </w:r>
      <w:r w:rsidRPr="00A74CF1">
        <w:rPr>
          <w:bCs/>
          <w:sz w:val="24"/>
          <w:szCs w:val="24"/>
          <w:lang w:eastAsia="en-US"/>
        </w:rPr>
        <w:t>as</w:t>
      </w:r>
      <w:proofErr w:type="spellEnd"/>
      <w:r w:rsidR="00C51952" w:rsidRPr="00A74CF1">
        <w:rPr>
          <w:bCs/>
          <w:sz w:val="24"/>
          <w:szCs w:val="24"/>
          <w:lang w:eastAsia="en-US"/>
        </w:rPr>
        <w:t xml:space="preserve"> teikiama</w:t>
      </w:r>
      <w:r w:rsidRPr="00A74CF1">
        <w:rPr>
          <w:bCs/>
          <w:sz w:val="24"/>
          <w:szCs w:val="24"/>
          <w:lang w:eastAsia="en-US"/>
        </w:rPr>
        <w:t>s</w:t>
      </w:r>
      <w:r w:rsidR="00C51952" w:rsidRPr="00A74CF1">
        <w:rPr>
          <w:bCs/>
          <w:sz w:val="24"/>
          <w:szCs w:val="24"/>
          <w:lang w:eastAsia="en-US"/>
        </w:rPr>
        <w:t>, kai į Nakvynės namus:</w:t>
      </w:r>
    </w:p>
    <w:p w14:paraId="0AE49250" w14:textId="7645492C" w:rsidR="00C51952" w:rsidRPr="00A74CF1" w:rsidRDefault="00556065" w:rsidP="002036C2">
      <w:pPr>
        <w:ind w:firstLine="709"/>
        <w:jc w:val="both"/>
        <w:rPr>
          <w:bCs/>
          <w:sz w:val="24"/>
          <w:szCs w:val="24"/>
          <w:lang w:eastAsia="en-US"/>
        </w:rPr>
      </w:pPr>
      <w:r w:rsidRPr="00A74CF1">
        <w:rPr>
          <w:bCs/>
          <w:sz w:val="24"/>
          <w:szCs w:val="24"/>
          <w:lang w:eastAsia="en-US"/>
        </w:rPr>
        <w:t xml:space="preserve">7.1. </w:t>
      </w:r>
      <w:r w:rsidR="00C51952" w:rsidRPr="00A74CF1">
        <w:rPr>
          <w:bCs/>
          <w:sz w:val="24"/>
          <w:szCs w:val="24"/>
          <w:lang w:eastAsia="en-US"/>
        </w:rPr>
        <w:t>kreipiasi pats</w:t>
      </w:r>
      <w:r w:rsidRPr="00A74CF1">
        <w:rPr>
          <w:bCs/>
          <w:sz w:val="24"/>
          <w:szCs w:val="24"/>
          <w:lang w:eastAsia="en-US"/>
        </w:rPr>
        <w:t>;</w:t>
      </w:r>
    </w:p>
    <w:p w14:paraId="7682FFA9" w14:textId="672E543C" w:rsidR="00C51952" w:rsidRPr="00A74CF1" w:rsidRDefault="00556065" w:rsidP="002036C2">
      <w:pPr>
        <w:ind w:firstLine="709"/>
        <w:jc w:val="both"/>
        <w:rPr>
          <w:bCs/>
          <w:sz w:val="24"/>
          <w:lang w:eastAsia="en-US"/>
        </w:rPr>
      </w:pPr>
      <w:r w:rsidRPr="00A74CF1">
        <w:rPr>
          <w:bCs/>
          <w:sz w:val="24"/>
          <w:szCs w:val="24"/>
          <w:lang w:eastAsia="en-US"/>
        </w:rPr>
        <w:t xml:space="preserve">7.2. </w:t>
      </w:r>
      <w:r w:rsidR="00C51952" w:rsidRPr="00A74CF1">
        <w:rPr>
          <w:bCs/>
          <w:sz w:val="24"/>
          <w:lang w:eastAsia="en-US"/>
        </w:rPr>
        <w:t>yra pristatomas policijos ar greitosios medicinos pagalbos tarnybų</w:t>
      </w:r>
      <w:r w:rsidRPr="00A74CF1">
        <w:rPr>
          <w:bCs/>
          <w:sz w:val="24"/>
          <w:lang w:eastAsia="en-US"/>
        </w:rPr>
        <w:t>;</w:t>
      </w:r>
    </w:p>
    <w:p w14:paraId="377B9A9D" w14:textId="490F6531" w:rsidR="00556065" w:rsidRDefault="00556065" w:rsidP="00556065">
      <w:pPr>
        <w:ind w:firstLine="709"/>
        <w:jc w:val="both"/>
        <w:rPr>
          <w:bCs/>
          <w:sz w:val="24"/>
          <w:lang w:eastAsia="en-US"/>
        </w:rPr>
      </w:pPr>
      <w:r w:rsidRPr="00A74CF1">
        <w:rPr>
          <w:bCs/>
          <w:sz w:val="24"/>
          <w:lang w:eastAsia="en-US"/>
        </w:rPr>
        <w:t>7.3. parvež</w:t>
      </w:r>
      <w:r w:rsidR="00A74CF1" w:rsidRPr="00A74CF1">
        <w:rPr>
          <w:bCs/>
          <w:sz w:val="24"/>
          <w:lang w:eastAsia="en-US"/>
        </w:rPr>
        <w:t>amas</w:t>
      </w:r>
      <w:r w:rsidRPr="00A74CF1">
        <w:rPr>
          <w:bCs/>
          <w:sz w:val="24"/>
          <w:lang w:eastAsia="en-US"/>
        </w:rPr>
        <w:t xml:space="preserve"> Nakvynės namų transportu.</w:t>
      </w:r>
    </w:p>
    <w:p w14:paraId="6EA9F632" w14:textId="2F001B3F" w:rsidR="00A74CF1" w:rsidRDefault="00A74CF1" w:rsidP="00556065">
      <w:pPr>
        <w:ind w:firstLine="709"/>
        <w:jc w:val="both"/>
        <w:rPr>
          <w:bCs/>
          <w:sz w:val="24"/>
          <w:lang w:eastAsia="en-US"/>
        </w:rPr>
      </w:pPr>
      <w:r>
        <w:rPr>
          <w:bCs/>
          <w:sz w:val="24"/>
          <w:lang w:eastAsia="en-US"/>
        </w:rPr>
        <w:t>8. Asmenims</w:t>
      </w:r>
      <w:r w:rsidR="00B110C0" w:rsidRPr="000D1CB7">
        <w:rPr>
          <w:sz w:val="24"/>
          <w:lang w:eastAsia="en-US"/>
        </w:rPr>
        <w:t xml:space="preserve">, nurodytiems </w:t>
      </w:r>
      <w:r w:rsidR="00D75FD2">
        <w:rPr>
          <w:sz w:val="24"/>
          <w:lang w:eastAsia="en-US"/>
        </w:rPr>
        <w:t>6.1</w:t>
      </w:r>
      <w:r w:rsidR="00B110C0" w:rsidRPr="000D1CB7">
        <w:rPr>
          <w:sz w:val="24"/>
          <w:lang w:eastAsia="en-US"/>
        </w:rPr>
        <w:t xml:space="preserve"> punk</w:t>
      </w:r>
      <w:r w:rsidR="00D75FD2">
        <w:rPr>
          <w:sz w:val="24"/>
          <w:lang w:eastAsia="en-US"/>
        </w:rPr>
        <w:t>te</w:t>
      </w:r>
      <w:r w:rsidR="00B110C0" w:rsidRPr="000D1CB7">
        <w:rPr>
          <w:sz w:val="24"/>
          <w:lang w:eastAsia="en-US"/>
        </w:rPr>
        <w:t xml:space="preserve"> </w:t>
      </w:r>
      <w:r w:rsidR="00D75FD2">
        <w:rPr>
          <w:sz w:val="24"/>
          <w:lang w:eastAsia="en-US"/>
        </w:rPr>
        <w:t xml:space="preserve">laikinas </w:t>
      </w:r>
      <w:proofErr w:type="spellStart"/>
      <w:r w:rsidR="00D75FD2">
        <w:rPr>
          <w:sz w:val="24"/>
          <w:lang w:eastAsia="en-US"/>
        </w:rPr>
        <w:t>apnakvindinimas</w:t>
      </w:r>
      <w:proofErr w:type="spellEnd"/>
      <w:r w:rsidR="00D75FD2">
        <w:rPr>
          <w:sz w:val="24"/>
          <w:lang w:eastAsia="en-US"/>
        </w:rPr>
        <w:t xml:space="preserve"> </w:t>
      </w:r>
      <w:r w:rsidR="00B110C0" w:rsidRPr="00B110C0">
        <w:rPr>
          <w:bCs/>
          <w:sz w:val="24"/>
          <w:lang w:eastAsia="en-US"/>
        </w:rPr>
        <w:t>skiriamas esant sveikatos priežiūros specialistų išvadai, kad asmeniui nereikalinga būtinoji medicinos pagalba</w:t>
      </w:r>
      <w:r w:rsidR="00B110C0">
        <w:rPr>
          <w:bCs/>
          <w:sz w:val="24"/>
          <w:lang w:eastAsia="en-US"/>
        </w:rPr>
        <w:t>.</w:t>
      </w:r>
    </w:p>
    <w:p w14:paraId="2EFDFE7F" w14:textId="448277C9" w:rsidR="00BB4577" w:rsidRDefault="005836EC" w:rsidP="00BB4577">
      <w:pPr>
        <w:ind w:firstLine="709"/>
        <w:jc w:val="both"/>
        <w:rPr>
          <w:bCs/>
          <w:sz w:val="24"/>
          <w:szCs w:val="24"/>
          <w:lang w:eastAsia="en-US"/>
        </w:rPr>
      </w:pPr>
      <w:r w:rsidRPr="005836EC">
        <w:rPr>
          <w:bCs/>
          <w:sz w:val="24"/>
          <w:lang w:eastAsia="en-US"/>
        </w:rPr>
        <w:lastRenderedPageBreak/>
        <w:t>9. Asmenims, nurodytiems</w:t>
      </w:r>
      <w:r w:rsidR="00FE1E54">
        <w:rPr>
          <w:bCs/>
          <w:sz w:val="24"/>
          <w:lang w:eastAsia="en-US"/>
        </w:rPr>
        <w:t xml:space="preserve"> 6.2</w:t>
      </w:r>
      <w:r w:rsidRPr="005836EC">
        <w:rPr>
          <w:bCs/>
          <w:sz w:val="24"/>
          <w:lang w:eastAsia="en-US"/>
        </w:rPr>
        <w:t xml:space="preserve"> punkte laikinas </w:t>
      </w:r>
      <w:proofErr w:type="spellStart"/>
      <w:r w:rsidRPr="005836EC">
        <w:rPr>
          <w:bCs/>
          <w:sz w:val="24"/>
          <w:lang w:eastAsia="en-US"/>
        </w:rPr>
        <w:t>apnakvindinimas</w:t>
      </w:r>
      <w:proofErr w:type="spellEnd"/>
      <w:r w:rsidRPr="005836EC">
        <w:rPr>
          <w:bCs/>
          <w:sz w:val="24"/>
          <w:lang w:eastAsia="en-US"/>
        </w:rPr>
        <w:t xml:space="preserve"> skiriamas</w:t>
      </w:r>
      <w:r>
        <w:rPr>
          <w:bCs/>
          <w:sz w:val="24"/>
          <w:lang w:eastAsia="en-US"/>
        </w:rPr>
        <w:t xml:space="preserve"> pačiam</w:t>
      </w:r>
      <w:r w:rsidRPr="005836EC">
        <w:rPr>
          <w:bCs/>
          <w:sz w:val="24"/>
          <w:lang w:eastAsia="en-US"/>
        </w:rPr>
        <w:t xml:space="preserve"> asmeniui ar policijai pateikus </w:t>
      </w:r>
      <w:r w:rsidRPr="005836EC">
        <w:rPr>
          <w:rFonts w:eastAsia="Calibri"/>
          <w:bCs/>
          <w:color w:val="92D050"/>
          <w:sz w:val="24"/>
          <w:szCs w:val="24"/>
          <w:lang w:eastAsia="en-US"/>
        </w:rPr>
        <w:t xml:space="preserve"> </w:t>
      </w:r>
      <w:r w:rsidRPr="005836EC">
        <w:rPr>
          <w:rFonts w:eastAsia="Calibri"/>
          <w:bCs/>
          <w:sz w:val="24"/>
          <w:szCs w:val="24"/>
          <w:lang w:eastAsia="en-US"/>
        </w:rPr>
        <w:t>informaciją apie apsaugos nuo smurto artimoje aplinkoje orderio skyrimą.</w:t>
      </w:r>
    </w:p>
    <w:p w14:paraId="1B57B933" w14:textId="3A3D613B" w:rsidR="0091772D" w:rsidRPr="00BB4577" w:rsidRDefault="00BB4577" w:rsidP="00BB4577">
      <w:pPr>
        <w:ind w:firstLine="709"/>
        <w:jc w:val="both"/>
        <w:rPr>
          <w:bCs/>
          <w:sz w:val="24"/>
          <w:szCs w:val="24"/>
          <w:lang w:eastAsia="en-US"/>
        </w:rPr>
      </w:pPr>
      <w:r>
        <w:rPr>
          <w:bCs/>
          <w:sz w:val="24"/>
          <w:szCs w:val="24"/>
          <w:lang w:eastAsia="en-US"/>
        </w:rPr>
        <w:t>10</w:t>
      </w:r>
      <w:r w:rsidR="006117A5" w:rsidRPr="006117A5">
        <w:rPr>
          <w:rFonts w:eastAsia="Calibri"/>
          <w:sz w:val="24"/>
          <w:szCs w:val="24"/>
          <w:lang w:eastAsia="en-US"/>
        </w:rPr>
        <w:t xml:space="preserve">. </w:t>
      </w:r>
      <w:r w:rsidR="006117A5" w:rsidRPr="00627650">
        <w:rPr>
          <w:bCs/>
          <w:sz w:val="24"/>
          <w:szCs w:val="24"/>
          <w:lang w:eastAsia="en-US"/>
        </w:rPr>
        <w:t>Asmuo, norintis gauti laikin</w:t>
      </w:r>
      <w:r w:rsidRPr="00627650">
        <w:rPr>
          <w:bCs/>
          <w:sz w:val="24"/>
          <w:szCs w:val="24"/>
          <w:lang w:eastAsia="en-US"/>
        </w:rPr>
        <w:t>ą</w:t>
      </w:r>
      <w:r w:rsidR="006117A5" w:rsidRPr="00627650">
        <w:rPr>
          <w:bCs/>
          <w:sz w:val="24"/>
          <w:szCs w:val="24"/>
          <w:lang w:eastAsia="en-US"/>
        </w:rPr>
        <w:t xml:space="preserve"> </w:t>
      </w:r>
      <w:proofErr w:type="spellStart"/>
      <w:r w:rsidR="006117A5" w:rsidRPr="00627650">
        <w:rPr>
          <w:bCs/>
          <w:sz w:val="24"/>
          <w:szCs w:val="24"/>
          <w:lang w:eastAsia="en-US"/>
        </w:rPr>
        <w:t>apnakvindinim</w:t>
      </w:r>
      <w:r w:rsidRPr="00627650">
        <w:rPr>
          <w:bCs/>
          <w:sz w:val="24"/>
          <w:szCs w:val="24"/>
          <w:lang w:eastAsia="en-US"/>
        </w:rPr>
        <w:t>ą</w:t>
      </w:r>
      <w:proofErr w:type="spellEnd"/>
      <w:r w:rsidRPr="00627650">
        <w:rPr>
          <w:bCs/>
          <w:sz w:val="24"/>
          <w:szCs w:val="24"/>
          <w:lang w:eastAsia="en-US"/>
        </w:rPr>
        <w:t>,</w:t>
      </w:r>
      <w:r w:rsidR="006117A5" w:rsidRPr="00627650">
        <w:rPr>
          <w:bCs/>
          <w:sz w:val="24"/>
          <w:szCs w:val="24"/>
          <w:lang w:eastAsia="en-US"/>
        </w:rPr>
        <w:t xml:space="preserve"> Nakvynės</w:t>
      </w:r>
      <w:r w:rsidR="006117A5" w:rsidRPr="006117A5">
        <w:rPr>
          <w:sz w:val="24"/>
          <w:szCs w:val="24"/>
          <w:lang w:eastAsia="en-US"/>
        </w:rPr>
        <w:t xml:space="preserve"> nam</w:t>
      </w:r>
      <w:r w:rsidR="006117A5">
        <w:rPr>
          <w:sz w:val="24"/>
          <w:szCs w:val="24"/>
          <w:lang w:eastAsia="en-US"/>
        </w:rPr>
        <w:t>am</w:t>
      </w:r>
      <w:r w:rsidR="006117A5" w:rsidRPr="006117A5">
        <w:rPr>
          <w:sz w:val="24"/>
          <w:szCs w:val="24"/>
          <w:lang w:eastAsia="en-US"/>
        </w:rPr>
        <w:t xml:space="preserve">s pateikia </w:t>
      </w:r>
      <w:r w:rsidR="006117A5" w:rsidRPr="006117A5">
        <w:rPr>
          <w:sz w:val="24"/>
          <w:szCs w:val="24"/>
        </w:rPr>
        <w:t>asmens tapatybę patvirtinantį</w:t>
      </w:r>
      <w:r w:rsidR="006117A5" w:rsidRPr="006117A5">
        <w:t xml:space="preserve"> </w:t>
      </w:r>
      <w:r w:rsidR="006117A5" w:rsidRPr="006117A5">
        <w:rPr>
          <w:sz w:val="24"/>
          <w:szCs w:val="24"/>
          <w:lang w:eastAsia="en-US"/>
        </w:rPr>
        <w:t xml:space="preserve">dokumentą arba teisės aktų nustatyta tvarka patvirtintą jo kopiją. Įsitikinus asmens tapatybe, dokumentas grąžinamas jį pateikusiam asmeniui, asmens tapatybę patvirtinančio dokumento kopija nedaroma. Paslauga gali būti suteikta ir be asmens </w:t>
      </w:r>
      <w:r w:rsidR="006117A5" w:rsidRPr="006117A5">
        <w:rPr>
          <w:sz w:val="24"/>
          <w:szCs w:val="24"/>
        </w:rPr>
        <w:t>tapatybę patvirtinančio</w:t>
      </w:r>
      <w:r w:rsidR="006117A5" w:rsidRPr="006117A5">
        <w:t xml:space="preserve"> </w:t>
      </w:r>
      <w:r w:rsidR="006117A5" w:rsidRPr="006117A5">
        <w:rPr>
          <w:sz w:val="24"/>
          <w:szCs w:val="24"/>
          <w:lang w:eastAsia="en-US"/>
        </w:rPr>
        <w:t>dokumento.</w:t>
      </w:r>
    </w:p>
    <w:p w14:paraId="18705DD0" w14:textId="216A19F4" w:rsidR="00202463" w:rsidRDefault="00627650" w:rsidP="00202463">
      <w:pPr>
        <w:ind w:firstLine="709"/>
        <w:jc w:val="both"/>
        <w:rPr>
          <w:sz w:val="24"/>
          <w:szCs w:val="24"/>
        </w:rPr>
      </w:pPr>
      <w:r>
        <w:rPr>
          <w:sz w:val="24"/>
          <w:szCs w:val="24"/>
        </w:rPr>
        <w:t xml:space="preserve">11. </w:t>
      </w:r>
      <w:r w:rsidR="006117A5" w:rsidRPr="007A013B">
        <w:rPr>
          <w:sz w:val="24"/>
          <w:szCs w:val="24"/>
        </w:rPr>
        <w:t xml:space="preserve">Nakvynės namų darbuotojas pildo registracijos žurnalą, kuriame įrašo asmens vardą, pavardę, asmens </w:t>
      </w:r>
      <w:r w:rsidR="006117A5" w:rsidRPr="00915076">
        <w:rPr>
          <w:sz w:val="24"/>
          <w:szCs w:val="24"/>
        </w:rPr>
        <w:t>tapatybę patvirtinan</w:t>
      </w:r>
      <w:r w:rsidR="006117A5">
        <w:rPr>
          <w:sz w:val="24"/>
          <w:szCs w:val="24"/>
        </w:rPr>
        <w:t>čio</w:t>
      </w:r>
      <w:r w:rsidR="006117A5" w:rsidRPr="00AF199E">
        <w:t xml:space="preserve"> </w:t>
      </w:r>
      <w:r w:rsidR="006117A5" w:rsidRPr="00030852">
        <w:rPr>
          <w:sz w:val="24"/>
          <w:szCs w:val="24"/>
          <w:lang w:eastAsia="en-US"/>
        </w:rPr>
        <w:t>dokument</w:t>
      </w:r>
      <w:r w:rsidR="006117A5">
        <w:rPr>
          <w:sz w:val="24"/>
          <w:szCs w:val="24"/>
          <w:lang w:eastAsia="en-US"/>
        </w:rPr>
        <w:t>o rūšį</w:t>
      </w:r>
      <w:r w:rsidR="006117A5" w:rsidRPr="007A013B">
        <w:rPr>
          <w:sz w:val="24"/>
          <w:szCs w:val="24"/>
        </w:rPr>
        <w:t xml:space="preserve"> (jei neturi, pažymima, kad neturi), gimimo datą, atvykimo laiką, skirto kambario numerį. Asmuo </w:t>
      </w:r>
      <w:r w:rsidR="006117A5">
        <w:rPr>
          <w:sz w:val="24"/>
          <w:szCs w:val="24"/>
        </w:rPr>
        <w:t xml:space="preserve">pasirašytinai </w:t>
      </w:r>
      <w:r w:rsidR="006117A5" w:rsidRPr="007A013B">
        <w:rPr>
          <w:sz w:val="24"/>
          <w:szCs w:val="24"/>
        </w:rPr>
        <w:t>supažindinamas su Nakvynės namų vidaus tvarkos taisyklėmis</w:t>
      </w:r>
      <w:r w:rsidR="006117A5">
        <w:rPr>
          <w:sz w:val="24"/>
          <w:szCs w:val="24"/>
        </w:rPr>
        <w:t>.</w:t>
      </w:r>
    </w:p>
    <w:p w14:paraId="2E845FAD" w14:textId="0040D200" w:rsidR="006117A5" w:rsidRPr="006C5923" w:rsidRDefault="00FB4170" w:rsidP="006C5923">
      <w:pPr>
        <w:ind w:firstLine="709"/>
        <w:jc w:val="both"/>
        <w:rPr>
          <w:sz w:val="24"/>
          <w:szCs w:val="24"/>
        </w:rPr>
      </w:pPr>
      <w:r>
        <w:rPr>
          <w:sz w:val="24"/>
          <w:szCs w:val="24"/>
        </w:rPr>
        <w:t xml:space="preserve">12. </w:t>
      </w:r>
      <w:r w:rsidRPr="007757EA">
        <w:rPr>
          <w:bCs/>
          <w:sz w:val="24"/>
          <w:lang w:eastAsia="en-US"/>
        </w:rPr>
        <w:t xml:space="preserve">Asmenims, nurodytiems </w:t>
      </w:r>
      <w:r>
        <w:rPr>
          <w:bCs/>
          <w:sz w:val="24"/>
          <w:lang w:eastAsia="en-US"/>
        </w:rPr>
        <w:t xml:space="preserve">6.1 ir 6.2 </w:t>
      </w:r>
      <w:r w:rsidRPr="007757EA">
        <w:rPr>
          <w:bCs/>
          <w:sz w:val="24"/>
          <w:lang w:eastAsia="en-US"/>
        </w:rPr>
        <w:t>punktuose,</w:t>
      </w:r>
      <w:r w:rsidRPr="00FB4170">
        <w:rPr>
          <w:sz w:val="24"/>
          <w:szCs w:val="24"/>
          <w:lang w:eastAsia="en-US"/>
        </w:rPr>
        <w:t xml:space="preserve"> </w:t>
      </w:r>
      <w:r w:rsidRPr="00202463">
        <w:rPr>
          <w:sz w:val="24"/>
          <w:szCs w:val="24"/>
          <w:lang w:eastAsia="en-US"/>
        </w:rPr>
        <w:t xml:space="preserve">socialinių paslaugų poreikį nustato  </w:t>
      </w:r>
      <w:r w:rsidRPr="007757EA">
        <w:rPr>
          <w:bCs/>
          <w:sz w:val="24"/>
          <w:szCs w:val="24"/>
        </w:rPr>
        <w:t xml:space="preserve">Nakvynės namų </w:t>
      </w:r>
      <w:r>
        <w:rPr>
          <w:bCs/>
          <w:sz w:val="24"/>
          <w:szCs w:val="24"/>
        </w:rPr>
        <w:t xml:space="preserve">direktoriaus </w:t>
      </w:r>
      <w:r w:rsidRPr="00202463">
        <w:rPr>
          <w:sz w:val="24"/>
          <w:szCs w:val="24"/>
          <w:lang w:eastAsia="en-US"/>
        </w:rPr>
        <w:t xml:space="preserve">paskirti socialiniai darbuotojai. </w:t>
      </w:r>
      <w:r w:rsidRPr="0063173E">
        <w:rPr>
          <w:sz w:val="24"/>
          <w:szCs w:val="24"/>
        </w:rPr>
        <w:t>Socialinių paslaugų poreikis nustat</w:t>
      </w:r>
      <w:r>
        <w:rPr>
          <w:sz w:val="24"/>
          <w:szCs w:val="24"/>
        </w:rPr>
        <w:t>omas</w:t>
      </w:r>
      <w:r w:rsidRPr="0063173E">
        <w:rPr>
          <w:sz w:val="24"/>
          <w:szCs w:val="24"/>
        </w:rPr>
        <w:t xml:space="preserve"> užpildant Asmens (šeimos) socialinių paslaugų poreikio vertinimo formą (patvirtint</w:t>
      </w:r>
      <w:r>
        <w:rPr>
          <w:sz w:val="24"/>
          <w:szCs w:val="24"/>
        </w:rPr>
        <w:t>ą</w:t>
      </w:r>
      <w:r w:rsidRPr="0063173E">
        <w:rPr>
          <w:sz w:val="24"/>
          <w:szCs w:val="24"/>
        </w:rPr>
        <w:t xml:space="preserve"> Lietuvos Respublikos socialinės apsaugos ir darbo ministro) </w:t>
      </w:r>
      <w:r>
        <w:rPr>
          <w:sz w:val="24"/>
          <w:szCs w:val="24"/>
        </w:rPr>
        <w:t xml:space="preserve"> (toliau</w:t>
      </w:r>
      <w:r w:rsidRPr="000D1CB7">
        <w:rPr>
          <w:sz w:val="24"/>
          <w:lang w:eastAsia="en-US"/>
        </w:rPr>
        <w:t xml:space="preserve"> – </w:t>
      </w:r>
      <w:r w:rsidRPr="0063173E">
        <w:rPr>
          <w:sz w:val="24"/>
          <w:szCs w:val="24"/>
        </w:rPr>
        <w:t>socialinių paslaugų poreikio vertinimo form</w:t>
      </w:r>
      <w:r>
        <w:rPr>
          <w:sz w:val="24"/>
          <w:szCs w:val="24"/>
        </w:rPr>
        <w:t xml:space="preserve">a) </w:t>
      </w:r>
      <w:r w:rsidRPr="0063173E">
        <w:rPr>
          <w:sz w:val="24"/>
          <w:szCs w:val="24"/>
        </w:rPr>
        <w:t xml:space="preserve">ir </w:t>
      </w:r>
      <w:r>
        <w:rPr>
          <w:sz w:val="24"/>
          <w:szCs w:val="24"/>
        </w:rPr>
        <w:t>ją</w:t>
      </w:r>
      <w:r w:rsidRPr="0063173E">
        <w:rPr>
          <w:sz w:val="24"/>
          <w:szCs w:val="24"/>
        </w:rPr>
        <w:t xml:space="preserve"> užregistruojant</w:t>
      </w:r>
      <w:r w:rsidR="00627650" w:rsidRPr="007757EA">
        <w:rPr>
          <w:bCs/>
          <w:sz w:val="24"/>
          <w:lang w:eastAsia="en-US"/>
        </w:rPr>
        <w:t>.</w:t>
      </w:r>
      <w:r w:rsidR="00477B81">
        <w:rPr>
          <w:bCs/>
          <w:sz w:val="24"/>
          <w:lang w:eastAsia="en-US"/>
        </w:rPr>
        <w:t xml:space="preserve"> </w:t>
      </w:r>
      <w:r w:rsidR="00C13021">
        <w:rPr>
          <w:bCs/>
          <w:sz w:val="24"/>
          <w:szCs w:val="24"/>
        </w:rPr>
        <w:t>S</w:t>
      </w:r>
      <w:r w:rsidR="00C13021" w:rsidRPr="007757EA">
        <w:rPr>
          <w:bCs/>
          <w:sz w:val="24"/>
          <w:szCs w:val="24"/>
        </w:rPr>
        <w:t>ocialini</w:t>
      </w:r>
      <w:r w:rsidR="00C13021">
        <w:rPr>
          <w:bCs/>
          <w:sz w:val="24"/>
          <w:szCs w:val="24"/>
        </w:rPr>
        <w:t>o</w:t>
      </w:r>
      <w:r w:rsidR="00C13021" w:rsidRPr="007757EA">
        <w:rPr>
          <w:bCs/>
          <w:sz w:val="24"/>
          <w:szCs w:val="24"/>
        </w:rPr>
        <w:t xml:space="preserve"> darbuotoj</w:t>
      </w:r>
      <w:r w:rsidR="00C13021">
        <w:rPr>
          <w:bCs/>
          <w:sz w:val="24"/>
          <w:szCs w:val="24"/>
        </w:rPr>
        <w:t>o,</w:t>
      </w:r>
      <w:r w:rsidR="00C13021" w:rsidRPr="007757EA">
        <w:rPr>
          <w:bCs/>
          <w:sz w:val="24"/>
          <w:szCs w:val="24"/>
        </w:rPr>
        <w:t xml:space="preserve"> </w:t>
      </w:r>
      <w:r w:rsidR="00C13021" w:rsidRPr="007757EA">
        <w:rPr>
          <w:bCs/>
          <w:sz w:val="24"/>
          <w:szCs w:val="24"/>
          <w:lang w:eastAsia="en-US"/>
        </w:rPr>
        <w:t>nusta</w:t>
      </w:r>
      <w:r w:rsidR="00C13021">
        <w:rPr>
          <w:bCs/>
          <w:sz w:val="24"/>
          <w:szCs w:val="24"/>
          <w:lang w:eastAsia="en-US"/>
        </w:rPr>
        <w:t>čiusio</w:t>
      </w:r>
      <w:r w:rsidR="00C13021" w:rsidRPr="007757EA">
        <w:rPr>
          <w:bCs/>
          <w:sz w:val="24"/>
          <w:szCs w:val="24"/>
          <w:lang w:eastAsia="en-US"/>
        </w:rPr>
        <w:t xml:space="preserve"> asmens socialinių paslaugų poreikį,</w:t>
      </w:r>
      <w:r w:rsidR="00FC2835">
        <w:rPr>
          <w:bCs/>
          <w:sz w:val="24"/>
          <w:szCs w:val="24"/>
          <w:lang w:eastAsia="en-US"/>
        </w:rPr>
        <w:t xml:space="preserve"> teikimu </w:t>
      </w:r>
      <w:r w:rsidR="007757EA">
        <w:rPr>
          <w:bCs/>
          <w:sz w:val="24"/>
          <w:szCs w:val="24"/>
          <w:lang w:eastAsia="en-US"/>
        </w:rPr>
        <w:t xml:space="preserve">Nakvynės namų direktoriaus ar jo įgalioto asmens </w:t>
      </w:r>
      <w:r w:rsidR="00FC2835">
        <w:rPr>
          <w:bCs/>
          <w:sz w:val="24"/>
          <w:szCs w:val="24"/>
          <w:lang w:eastAsia="en-US"/>
        </w:rPr>
        <w:t xml:space="preserve">įsakymu </w:t>
      </w:r>
      <w:r w:rsidR="00FC2835" w:rsidRPr="007757EA">
        <w:rPr>
          <w:bCs/>
          <w:sz w:val="24"/>
          <w:lang w:eastAsia="en-US"/>
        </w:rPr>
        <w:t>priima</w:t>
      </w:r>
      <w:r w:rsidR="00FC2835">
        <w:rPr>
          <w:bCs/>
          <w:sz w:val="24"/>
          <w:lang w:eastAsia="en-US"/>
        </w:rPr>
        <w:t>mas</w:t>
      </w:r>
      <w:r w:rsidR="00FC2835" w:rsidRPr="007757EA">
        <w:rPr>
          <w:bCs/>
          <w:sz w:val="24"/>
          <w:lang w:eastAsia="en-US"/>
        </w:rPr>
        <w:t xml:space="preserve"> sprendim</w:t>
      </w:r>
      <w:r w:rsidR="00FC2835">
        <w:rPr>
          <w:bCs/>
          <w:sz w:val="24"/>
          <w:lang w:eastAsia="en-US"/>
        </w:rPr>
        <w:t>as</w:t>
      </w:r>
      <w:r w:rsidR="00FC2835" w:rsidRPr="007757EA">
        <w:rPr>
          <w:bCs/>
          <w:sz w:val="24"/>
          <w:lang w:eastAsia="en-US"/>
        </w:rPr>
        <w:t xml:space="preserve"> skirti laikino </w:t>
      </w:r>
      <w:proofErr w:type="spellStart"/>
      <w:r w:rsidR="00FC2835" w:rsidRPr="007757EA">
        <w:rPr>
          <w:bCs/>
          <w:sz w:val="24"/>
          <w:lang w:eastAsia="en-US"/>
        </w:rPr>
        <w:t>apnakvindinimo</w:t>
      </w:r>
      <w:proofErr w:type="spellEnd"/>
      <w:r w:rsidR="00FC2835" w:rsidRPr="007757EA">
        <w:rPr>
          <w:bCs/>
          <w:sz w:val="24"/>
          <w:lang w:eastAsia="en-US"/>
        </w:rPr>
        <w:t xml:space="preserve"> paslaugą</w:t>
      </w:r>
      <w:r w:rsidR="00DD7A67">
        <w:rPr>
          <w:bCs/>
          <w:sz w:val="24"/>
          <w:lang w:eastAsia="en-US"/>
        </w:rPr>
        <w:t>.</w:t>
      </w:r>
      <w:r w:rsidR="00365447">
        <w:rPr>
          <w:bCs/>
          <w:sz w:val="24"/>
          <w:lang w:eastAsia="en-US"/>
        </w:rPr>
        <w:t xml:space="preserve"> Įsakyme nurodoma paslaugų teikimo trukmė.</w:t>
      </w:r>
    </w:p>
    <w:p w14:paraId="2611B3DA" w14:textId="25FE364B" w:rsidR="007A013B" w:rsidRPr="007A013B" w:rsidRDefault="007A013B" w:rsidP="005F0BFA">
      <w:pPr>
        <w:ind w:firstLine="720"/>
        <w:jc w:val="both"/>
        <w:rPr>
          <w:sz w:val="24"/>
          <w:szCs w:val="24"/>
          <w:lang w:eastAsia="en-US"/>
        </w:rPr>
      </w:pPr>
      <w:r>
        <w:rPr>
          <w:sz w:val="24"/>
          <w:szCs w:val="24"/>
        </w:rPr>
        <w:t>1</w:t>
      </w:r>
      <w:r w:rsidR="00477B81">
        <w:rPr>
          <w:sz w:val="24"/>
          <w:szCs w:val="24"/>
        </w:rPr>
        <w:t>3</w:t>
      </w:r>
      <w:r>
        <w:rPr>
          <w:sz w:val="24"/>
          <w:szCs w:val="24"/>
        </w:rPr>
        <w:t xml:space="preserve">. </w:t>
      </w:r>
      <w:r w:rsidRPr="009A5A6A">
        <w:rPr>
          <w:sz w:val="24"/>
          <w:szCs w:val="24"/>
        </w:rPr>
        <w:t>Kai asm</w:t>
      </w:r>
      <w:r w:rsidR="00795873" w:rsidRPr="009A5A6A">
        <w:rPr>
          <w:sz w:val="24"/>
          <w:szCs w:val="24"/>
        </w:rPr>
        <w:t xml:space="preserve">enys, nurodyti </w:t>
      </w:r>
      <w:r w:rsidR="009A5A6A" w:rsidRPr="009A5A6A">
        <w:rPr>
          <w:sz w:val="24"/>
          <w:szCs w:val="24"/>
        </w:rPr>
        <w:t>6</w:t>
      </w:r>
      <w:r w:rsidR="00143465" w:rsidRPr="009A5A6A">
        <w:rPr>
          <w:sz w:val="24"/>
          <w:szCs w:val="24"/>
        </w:rPr>
        <w:t>.3</w:t>
      </w:r>
      <w:r w:rsidR="00795873" w:rsidRPr="009A5A6A">
        <w:rPr>
          <w:sz w:val="24"/>
          <w:szCs w:val="24"/>
        </w:rPr>
        <w:t xml:space="preserve"> p</w:t>
      </w:r>
      <w:r w:rsidR="009A5A6A" w:rsidRPr="009A5A6A">
        <w:rPr>
          <w:sz w:val="24"/>
          <w:szCs w:val="24"/>
        </w:rPr>
        <w:t>unkte</w:t>
      </w:r>
      <w:r w:rsidR="00795873" w:rsidRPr="009A5A6A">
        <w:rPr>
          <w:sz w:val="24"/>
          <w:szCs w:val="24"/>
        </w:rPr>
        <w:t xml:space="preserve">, </w:t>
      </w:r>
      <w:r w:rsidR="00BD6CDE" w:rsidRPr="009A5A6A">
        <w:rPr>
          <w:sz w:val="24"/>
          <w:szCs w:val="24"/>
        </w:rPr>
        <w:t xml:space="preserve">laikinu </w:t>
      </w:r>
      <w:proofErr w:type="spellStart"/>
      <w:r w:rsidR="00BD6CDE" w:rsidRPr="009A5A6A">
        <w:rPr>
          <w:sz w:val="24"/>
          <w:szCs w:val="24"/>
        </w:rPr>
        <w:t>apnakvindinimu</w:t>
      </w:r>
      <w:proofErr w:type="spellEnd"/>
      <w:r w:rsidR="00BD6CDE" w:rsidRPr="009A5A6A">
        <w:rPr>
          <w:sz w:val="24"/>
          <w:szCs w:val="24"/>
        </w:rPr>
        <w:t xml:space="preserve"> </w:t>
      </w:r>
      <w:r w:rsidRPr="009A5A6A">
        <w:rPr>
          <w:sz w:val="24"/>
          <w:szCs w:val="24"/>
        </w:rPr>
        <w:t xml:space="preserve">naudojasi </w:t>
      </w:r>
      <w:r w:rsidR="00BD6CDE" w:rsidRPr="009A5A6A">
        <w:rPr>
          <w:sz w:val="24"/>
          <w:szCs w:val="24"/>
        </w:rPr>
        <w:t>7 naktis</w:t>
      </w:r>
      <w:r w:rsidRPr="009A5A6A">
        <w:rPr>
          <w:sz w:val="24"/>
          <w:szCs w:val="24"/>
        </w:rPr>
        <w:t xml:space="preserve"> iš eilės, </w:t>
      </w:r>
      <w:r w:rsidR="005F0BFA">
        <w:rPr>
          <w:sz w:val="24"/>
          <w:szCs w:val="24"/>
        </w:rPr>
        <w:t>socialini</w:t>
      </w:r>
      <w:r w:rsidR="00A47BDB">
        <w:rPr>
          <w:sz w:val="24"/>
          <w:szCs w:val="24"/>
        </w:rPr>
        <w:t>s</w:t>
      </w:r>
      <w:r w:rsidR="005F0BFA">
        <w:rPr>
          <w:sz w:val="24"/>
          <w:szCs w:val="24"/>
        </w:rPr>
        <w:t xml:space="preserve"> </w:t>
      </w:r>
      <w:r w:rsidRPr="007A013B">
        <w:rPr>
          <w:sz w:val="24"/>
          <w:szCs w:val="24"/>
        </w:rPr>
        <w:t>darbuotoja</w:t>
      </w:r>
      <w:r w:rsidR="00A47BDB">
        <w:rPr>
          <w:sz w:val="24"/>
          <w:szCs w:val="24"/>
        </w:rPr>
        <w:t>s</w:t>
      </w:r>
      <w:r w:rsidRPr="007A013B">
        <w:rPr>
          <w:sz w:val="24"/>
          <w:szCs w:val="24"/>
        </w:rPr>
        <w:t xml:space="preserve"> </w:t>
      </w:r>
      <w:r w:rsidR="005F0BFA" w:rsidRPr="005F0BFA">
        <w:rPr>
          <w:sz w:val="24"/>
          <w:szCs w:val="24"/>
          <w:lang w:eastAsia="en-US"/>
        </w:rPr>
        <w:t>nustato asmens</w:t>
      </w:r>
      <w:r w:rsidR="009A5A6A">
        <w:rPr>
          <w:sz w:val="24"/>
          <w:szCs w:val="24"/>
          <w:lang w:eastAsia="en-US"/>
        </w:rPr>
        <w:t xml:space="preserve"> </w:t>
      </w:r>
      <w:r w:rsidR="005F0BFA" w:rsidRPr="005F0BFA">
        <w:rPr>
          <w:sz w:val="24"/>
          <w:szCs w:val="24"/>
          <w:lang w:eastAsia="en-US"/>
        </w:rPr>
        <w:t>socialinių paslaugų poreikį, užpildydamas socialinių paslaugų poreikio vertinimo formą</w:t>
      </w:r>
      <w:r w:rsidR="00DD7A67">
        <w:rPr>
          <w:sz w:val="24"/>
          <w:szCs w:val="24"/>
          <w:lang w:eastAsia="en-US"/>
        </w:rPr>
        <w:t xml:space="preserve">, </w:t>
      </w:r>
      <w:r w:rsidR="005F0BFA" w:rsidRPr="005F0BFA">
        <w:rPr>
          <w:sz w:val="24"/>
          <w:szCs w:val="24"/>
          <w:lang w:eastAsia="en-US"/>
        </w:rPr>
        <w:t xml:space="preserve">parašo išvadą dėl asmeniui siūlomų socialinių paslaugų ir </w:t>
      </w:r>
      <w:r w:rsidR="009A5A6A">
        <w:rPr>
          <w:sz w:val="24"/>
          <w:szCs w:val="24"/>
          <w:lang w:eastAsia="en-US"/>
        </w:rPr>
        <w:t>ją</w:t>
      </w:r>
      <w:r w:rsidR="005F0BFA" w:rsidRPr="005F0BFA">
        <w:rPr>
          <w:sz w:val="24"/>
          <w:szCs w:val="24"/>
          <w:lang w:eastAsia="en-US"/>
        </w:rPr>
        <w:t xml:space="preserve"> užregistruoja.</w:t>
      </w:r>
      <w:r w:rsidR="005F0BFA">
        <w:rPr>
          <w:sz w:val="24"/>
          <w:szCs w:val="24"/>
          <w:lang w:eastAsia="en-US"/>
        </w:rPr>
        <w:t xml:space="preserve"> </w:t>
      </w:r>
      <w:r w:rsidR="009A5A6A">
        <w:rPr>
          <w:sz w:val="24"/>
          <w:szCs w:val="24"/>
        </w:rPr>
        <w:t>S</w:t>
      </w:r>
      <w:r w:rsidR="005F0BFA">
        <w:rPr>
          <w:sz w:val="24"/>
          <w:szCs w:val="24"/>
        </w:rPr>
        <w:t xml:space="preserve">ocialinis </w:t>
      </w:r>
      <w:r w:rsidRPr="007A013B">
        <w:rPr>
          <w:sz w:val="24"/>
          <w:szCs w:val="24"/>
        </w:rPr>
        <w:t>darbuotojas, nustatęs, kad asmeniui, kuriam teikiama</w:t>
      </w:r>
      <w:r w:rsidR="005F0BFA">
        <w:rPr>
          <w:sz w:val="24"/>
          <w:szCs w:val="24"/>
        </w:rPr>
        <w:t>s</w:t>
      </w:r>
      <w:r w:rsidRPr="007A013B">
        <w:rPr>
          <w:sz w:val="24"/>
          <w:szCs w:val="24"/>
        </w:rPr>
        <w:t xml:space="preserve"> laikin</w:t>
      </w:r>
      <w:r w:rsidR="005F0BFA">
        <w:rPr>
          <w:sz w:val="24"/>
          <w:szCs w:val="24"/>
        </w:rPr>
        <w:t xml:space="preserve">as </w:t>
      </w:r>
      <w:proofErr w:type="spellStart"/>
      <w:r w:rsidRPr="007A013B">
        <w:rPr>
          <w:sz w:val="24"/>
          <w:szCs w:val="24"/>
        </w:rPr>
        <w:t>apnakvindinim</w:t>
      </w:r>
      <w:r w:rsidR="005F0BFA">
        <w:rPr>
          <w:sz w:val="24"/>
          <w:szCs w:val="24"/>
        </w:rPr>
        <w:t>as</w:t>
      </w:r>
      <w:proofErr w:type="spellEnd"/>
      <w:r w:rsidRPr="007A013B">
        <w:rPr>
          <w:sz w:val="24"/>
          <w:szCs w:val="24"/>
        </w:rPr>
        <w:t xml:space="preserve">, šios paslaugos nepakanka ir jam reikia daugiau paslaugų, apie tai informuoja asmenį, siūlo rašyti prašymą dėl nustatytų </w:t>
      </w:r>
      <w:r w:rsidR="005F0BFA">
        <w:rPr>
          <w:sz w:val="24"/>
          <w:szCs w:val="24"/>
        </w:rPr>
        <w:t xml:space="preserve">socialinių </w:t>
      </w:r>
      <w:r w:rsidRPr="007A013B">
        <w:rPr>
          <w:sz w:val="24"/>
          <w:szCs w:val="24"/>
        </w:rPr>
        <w:t xml:space="preserve">paslaugų skyrimo. Jei asmuo rašo prašymą dėl kitų </w:t>
      </w:r>
      <w:r w:rsidR="005F0BFA">
        <w:rPr>
          <w:sz w:val="24"/>
          <w:szCs w:val="24"/>
        </w:rPr>
        <w:t xml:space="preserve">socialinių </w:t>
      </w:r>
      <w:r w:rsidRPr="007A013B">
        <w:rPr>
          <w:sz w:val="24"/>
          <w:szCs w:val="24"/>
        </w:rPr>
        <w:t xml:space="preserve">paslaugų skyrimo, Nakvynės namų socialinis darbuotojas surenka dokumentus ir </w:t>
      </w:r>
      <w:r w:rsidR="00881481">
        <w:rPr>
          <w:sz w:val="24"/>
          <w:szCs w:val="24"/>
        </w:rPr>
        <w:t xml:space="preserve">juos </w:t>
      </w:r>
      <w:r w:rsidRPr="007A013B">
        <w:rPr>
          <w:sz w:val="24"/>
          <w:szCs w:val="24"/>
        </w:rPr>
        <w:t>pateikia</w:t>
      </w:r>
      <w:r w:rsidR="00881481">
        <w:rPr>
          <w:sz w:val="24"/>
          <w:szCs w:val="24"/>
        </w:rPr>
        <w:t xml:space="preserve"> </w:t>
      </w:r>
      <w:r w:rsidRPr="007A013B">
        <w:rPr>
          <w:sz w:val="24"/>
          <w:szCs w:val="24"/>
        </w:rPr>
        <w:t xml:space="preserve">Klaipėdos miesto savivaldybės administracijos Socialinės paramos skyriui. </w:t>
      </w:r>
    </w:p>
    <w:p w14:paraId="7FE90468" w14:textId="50C274E8" w:rsidR="000156BC" w:rsidRPr="000156BC" w:rsidRDefault="000156BC" w:rsidP="000156BC">
      <w:pPr>
        <w:suppressAutoHyphens/>
        <w:autoSpaceDN w:val="0"/>
        <w:ind w:firstLine="720"/>
        <w:jc w:val="both"/>
        <w:rPr>
          <w:sz w:val="24"/>
          <w:szCs w:val="24"/>
        </w:rPr>
      </w:pPr>
      <w:r w:rsidRPr="000156BC">
        <w:rPr>
          <w:sz w:val="24"/>
          <w:szCs w:val="24"/>
        </w:rPr>
        <w:t>1</w:t>
      </w:r>
      <w:r w:rsidR="00477B81">
        <w:rPr>
          <w:sz w:val="24"/>
          <w:szCs w:val="24"/>
        </w:rPr>
        <w:t>4</w:t>
      </w:r>
      <w:r w:rsidRPr="000156BC">
        <w:rPr>
          <w:sz w:val="24"/>
          <w:szCs w:val="24"/>
        </w:rPr>
        <w:t xml:space="preserve">. Jei asmuo atsisako rašyti prašymą dėl kitų </w:t>
      </w:r>
      <w:r w:rsidR="004E0975">
        <w:rPr>
          <w:sz w:val="24"/>
          <w:szCs w:val="24"/>
        </w:rPr>
        <w:t xml:space="preserve">socialinių </w:t>
      </w:r>
      <w:r w:rsidRPr="000156BC">
        <w:rPr>
          <w:sz w:val="24"/>
          <w:szCs w:val="24"/>
        </w:rPr>
        <w:t xml:space="preserve">paslaugų </w:t>
      </w:r>
      <w:r w:rsidR="004E0975">
        <w:rPr>
          <w:sz w:val="24"/>
          <w:szCs w:val="24"/>
        </w:rPr>
        <w:t>skyrimo</w:t>
      </w:r>
      <w:r w:rsidRPr="000156BC">
        <w:rPr>
          <w:sz w:val="24"/>
          <w:szCs w:val="24"/>
        </w:rPr>
        <w:t>, jam toliau teikiama</w:t>
      </w:r>
      <w:r w:rsidR="00B42F38">
        <w:rPr>
          <w:sz w:val="24"/>
          <w:szCs w:val="24"/>
        </w:rPr>
        <w:t>s</w:t>
      </w:r>
      <w:r w:rsidRPr="000156BC">
        <w:rPr>
          <w:sz w:val="24"/>
          <w:szCs w:val="24"/>
        </w:rPr>
        <w:t xml:space="preserve"> laikin</w:t>
      </w:r>
      <w:r w:rsidR="00B42F38">
        <w:rPr>
          <w:sz w:val="24"/>
          <w:szCs w:val="24"/>
        </w:rPr>
        <w:t>as</w:t>
      </w:r>
      <w:r w:rsidRPr="000156BC">
        <w:rPr>
          <w:sz w:val="24"/>
          <w:szCs w:val="24"/>
        </w:rPr>
        <w:t xml:space="preserve"> </w:t>
      </w:r>
      <w:proofErr w:type="spellStart"/>
      <w:r w:rsidRPr="000156BC">
        <w:rPr>
          <w:sz w:val="24"/>
          <w:szCs w:val="24"/>
        </w:rPr>
        <w:t>apnakvindinim</w:t>
      </w:r>
      <w:r w:rsidR="00B42F38">
        <w:rPr>
          <w:sz w:val="24"/>
          <w:szCs w:val="24"/>
        </w:rPr>
        <w:t>as</w:t>
      </w:r>
      <w:proofErr w:type="spellEnd"/>
      <w:r w:rsidRPr="000156BC">
        <w:rPr>
          <w:sz w:val="24"/>
          <w:szCs w:val="24"/>
        </w:rPr>
        <w:t>, asmuo turi pristatyti pažymą (forma patvirtinta Nakvynės namų direktoriaus įsakymu) apie sveikatos būklę iš ftiziatro.</w:t>
      </w:r>
    </w:p>
    <w:p w14:paraId="098DEEB1" w14:textId="13CF1228" w:rsidR="00765D03" w:rsidRDefault="0045402B" w:rsidP="00B574EC">
      <w:pPr>
        <w:ind w:firstLine="720"/>
        <w:jc w:val="both"/>
        <w:rPr>
          <w:sz w:val="24"/>
          <w:szCs w:val="24"/>
          <w:lang w:eastAsia="en-US"/>
        </w:rPr>
      </w:pPr>
      <w:r>
        <w:rPr>
          <w:rFonts w:eastAsia="Calibri"/>
          <w:sz w:val="24"/>
          <w:szCs w:val="24"/>
          <w:lang w:eastAsia="en-US"/>
        </w:rPr>
        <w:t>1</w:t>
      </w:r>
      <w:r w:rsidR="00477B81">
        <w:rPr>
          <w:rFonts w:eastAsia="Calibri"/>
          <w:sz w:val="24"/>
          <w:szCs w:val="24"/>
          <w:lang w:eastAsia="en-US"/>
        </w:rPr>
        <w:t>5</w:t>
      </w:r>
      <w:r w:rsidR="003E099A">
        <w:rPr>
          <w:rFonts w:eastAsia="Calibri"/>
          <w:sz w:val="24"/>
          <w:szCs w:val="24"/>
          <w:lang w:eastAsia="en-US"/>
        </w:rPr>
        <w:t>.</w:t>
      </w:r>
      <w:bookmarkStart w:id="3" w:name="_Hlk117176031"/>
      <w:r w:rsidR="00B42F38">
        <w:rPr>
          <w:rFonts w:eastAsia="Calibri"/>
          <w:sz w:val="24"/>
          <w:szCs w:val="24"/>
          <w:lang w:eastAsia="en-US"/>
        </w:rPr>
        <w:t xml:space="preserve"> </w:t>
      </w:r>
      <w:r w:rsidR="000B4C87" w:rsidRPr="00E41999">
        <w:rPr>
          <w:sz w:val="24"/>
          <w:szCs w:val="24"/>
          <w:lang w:eastAsia="en-US"/>
        </w:rPr>
        <w:t>Laikin</w:t>
      </w:r>
      <w:r w:rsidR="000B4C87">
        <w:rPr>
          <w:sz w:val="24"/>
          <w:szCs w:val="24"/>
          <w:lang w:eastAsia="en-US"/>
        </w:rPr>
        <w:t>ą</w:t>
      </w:r>
      <w:r w:rsidR="000B4C87" w:rsidRPr="00E41999">
        <w:rPr>
          <w:sz w:val="24"/>
          <w:szCs w:val="24"/>
          <w:lang w:eastAsia="en-US"/>
        </w:rPr>
        <w:t xml:space="preserve"> </w:t>
      </w:r>
      <w:proofErr w:type="spellStart"/>
      <w:r w:rsidR="000B4C87" w:rsidRPr="00E41999">
        <w:rPr>
          <w:sz w:val="24"/>
          <w:szCs w:val="24"/>
          <w:lang w:eastAsia="en-US"/>
        </w:rPr>
        <w:t>apnakvindinim</w:t>
      </w:r>
      <w:r w:rsidR="000B4C87">
        <w:rPr>
          <w:sz w:val="24"/>
          <w:szCs w:val="24"/>
          <w:lang w:eastAsia="en-US"/>
        </w:rPr>
        <w:t>ą</w:t>
      </w:r>
      <w:proofErr w:type="spellEnd"/>
      <w:r w:rsidR="000B4C87">
        <w:rPr>
          <w:sz w:val="24"/>
          <w:szCs w:val="24"/>
          <w:lang w:eastAsia="en-US"/>
        </w:rPr>
        <w:t xml:space="preserve"> sudaro: informavimas, konsultavimas, tarpini</w:t>
      </w:r>
      <w:r w:rsidR="00A24FBE">
        <w:rPr>
          <w:sz w:val="24"/>
          <w:szCs w:val="24"/>
          <w:lang w:eastAsia="en-US"/>
        </w:rPr>
        <w:t>nkavimas ir (ar) atstovavimas, nakvynės</w:t>
      </w:r>
      <w:r w:rsidR="00957C76">
        <w:rPr>
          <w:sz w:val="24"/>
          <w:szCs w:val="24"/>
          <w:lang w:eastAsia="en-US"/>
        </w:rPr>
        <w:t xml:space="preserve"> suteikimas</w:t>
      </w:r>
      <w:r w:rsidR="00FE052F">
        <w:rPr>
          <w:sz w:val="24"/>
          <w:szCs w:val="24"/>
          <w:lang w:eastAsia="en-US"/>
        </w:rPr>
        <w:t>, minimalios asmens higienos paslaugų (</w:t>
      </w:r>
      <w:r w:rsidR="00E7472E">
        <w:rPr>
          <w:sz w:val="24"/>
          <w:szCs w:val="24"/>
          <w:lang w:eastAsia="en-US"/>
        </w:rPr>
        <w:t>dušas</w:t>
      </w:r>
      <w:r w:rsidR="00FE052F">
        <w:rPr>
          <w:sz w:val="24"/>
          <w:szCs w:val="24"/>
          <w:lang w:eastAsia="en-US"/>
        </w:rPr>
        <w:t>, skalbimo) organizavimas, minimalių buitinių paslaugų (virtuvėlės) organizavimas, esant poreikiui sveikatos priežiūros paslaugų organizavimas, palydėjimas į sveikatos priežiūros įstaigą</w:t>
      </w:r>
      <w:r w:rsidR="00E7472E">
        <w:rPr>
          <w:sz w:val="24"/>
          <w:szCs w:val="24"/>
          <w:lang w:eastAsia="en-US"/>
        </w:rPr>
        <w:t>.</w:t>
      </w:r>
    </w:p>
    <w:p w14:paraId="2991929B" w14:textId="158FCE78" w:rsidR="00AB3D79" w:rsidRDefault="0045402B" w:rsidP="00AB3D79">
      <w:pPr>
        <w:ind w:firstLine="709"/>
        <w:jc w:val="both"/>
        <w:rPr>
          <w:sz w:val="24"/>
          <w:szCs w:val="24"/>
          <w:lang w:eastAsia="en-US"/>
        </w:rPr>
      </w:pPr>
      <w:r>
        <w:rPr>
          <w:sz w:val="24"/>
          <w:szCs w:val="24"/>
        </w:rPr>
        <w:t>1</w:t>
      </w:r>
      <w:r w:rsidR="00477B81">
        <w:rPr>
          <w:sz w:val="24"/>
          <w:szCs w:val="24"/>
        </w:rPr>
        <w:t>6</w:t>
      </w:r>
      <w:r w:rsidR="00564C0B">
        <w:rPr>
          <w:sz w:val="24"/>
          <w:szCs w:val="24"/>
        </w:rPr>
        <w:t xml:space="preserve">. </w:t>
      </w:r>
      <w:r w:rsidR="00564C0B" w:rsidRPr="00564C0B">
        <w:rPr>
          <w:sz w:val="24"/>
          <w:szCs w:val="24"/>
        </w:rPr>
        <w:t>Teikdami laikin</w:t>
      </w:r>
      <w:r w:rsidR="00564C0B">
        <w:rPr>
          <w:sz w:val="24"/>
          <w:szCs w:val="24"/>
        </w:rPr>
        <w:t>ą</w:t>
      </w:r>
      <w:r w:rsidR="00564C0B" w:rsidRPr="00564C0B">
        <w:rPr>
          <w:sz w:val="24"/>
          <w:szCs w:val="24"/>
        </w:rPr>
        <w:t xml:space="preserve"> </w:t>
      </w:r>
      <w:proofErr w:type="spellStart"/>
      <w:r w:rsidR="00564C0B" w:rsidRPr="00564C0B">
        <w:rPr>
          <w:sz w:val="24"/>
          <w:szCs w:val="24"/>
        </w:rPr>
        <w:t>apnakvindini</w:t>
      </w:r>
      <w:r w:rsidR="00564C0B">
        <w:rPr>
          <w:sz w:val="24"/>
          <w:szCs w:val="24"/>
        </w:rPr>
        <w:t>mą</w:t>
      </w:r>
      <w:proofErr w:type="spellEnd"/>
      <w:r w:rsidR="00564C0B" w:rsidRPr="00564C0B">
        <w:rPr>
          <w:sz w:val="24"/>
          <w:szCs w:val="24"/>
        </w:rPr>
        <w:t xml:space="preserve"> Nakvynės namai bendradarbiauja su </w:t>
      </w:r>
      <w:r w:rsidR="00706C49">
        <w:rPr>
          <w:sz w:val="24"/>
          <w:szCs w:val="24"/>
        </w:rPr>
        <w:t>pagalbos centrais,</w:t>
      </w:r>
      <w:r w:rsidR="00A43FAC">
        <w:rPr>
          <w:sz w:val="24"/>
          <w:szCs w:val="24"/>
        </w:rPr>
        <w:t xml:space="preserve"> </w:t>
      </w:r>
      <w:r w:rsidR="00706C49">
        <w:rPr>
          <w:sz w:val="24"/>
          <w:szCs w:val="24"/>
        </w:rPr>
        <w:t xml:space="preserve">smurtinio elgesio keitimo programas organizuojančiomis įstaigomis ir organizacijomis, </w:t>
      </w:r>
      <w:r w:rsidR="00564C0B" w:rsidRPr="00564C0B">
        <w:rPr>
          <w:sz w:val="24"/>
          <w:szCs w:val="24"/>
        </w:rPr>
        <w:t>priklausomybių ligų centrais, psichikos sveikatos centrais, kitomis sveikatos priežiūros, teisėsaugos, įstaigomis bei organizacijomis</w:t>
      </w:r>
      <w:r w:rsidR="00706C49">
        <w:rPr>
          <w:sz w:val="24"/>
          <w:szCs w:val="24"/>
        </w:rPr>
        <w:t>.</w:t>
      </w:r>
      <w:r w:rsidR="00AB3D79" w:rsidRPr="00AB3D79">
        <w:rPr>
          <w:sz w:val="24"/>
          <w:szCs w:val="24"/>
          <w:lang w:eastAsia="en-US"/>
        </w:rPr>
        <w:t xml:space="preserve"> </w:t>
      </w:r>
    </w:p>
    <w:p w14:paraId="74FD0B8E" w14:textId="4CF1A370" w:rsidR="00564C0B" w:rsidRPr="0045402B" w:rsidRDefault="0045402B" w:rsidP="0045402B">
      <w:pPr>
        <w:ind w:firstLine="709"/>
        <w:jc w:val="both"/>
        <w:rPr>
          <w:rFonts w:eastAsia="Calibri"/>
          <w:sz w:val="24"/>
          <w:szCs w:val="24"/>
          <w:lang w:eastAsia="en-US"/>
        </w:rPr>
      </w:pPr>
      <w:r>
        <w:rPr>
          <w:sz w:val="24"/>
          <w:szCs w:val="24"/>
          <w:lang w:eastAsia="en-US"/>
        </w:rPr>
        <w:t>1</w:t>
      </w:r>
      <w:r w:rsidR="00477B81">
        <w:rPr>
          <w:sz w:val="24"/>
          <w:szCs w:val="24"/>
          <w:lang w:eastAsia="en-US"/>
        </w:rPr>
        <w:t>7</w:t>
      </w:r>
      <w:r w:rsidR="00AB3D79">
        <w:rPr>
          <w:sz w:val="24"/>
          <w:szCs w:val="24"/>
          <w:lang w:eastAsia="en-US"/>
        </w:rPr>
        <w:t xml:space="preserve">. Nakvynės namai pildo laikino </w:t>
      </w:r>
      <w:proofErr w:type="spellStart"/>
      <w:r w:rsidR="009A1888">
        <w:rPr>
          <w:sz w:val="24"/>
          <w:szCs w:val="24"/>
          <w:lang w:eastAsia="en-US"/>
        </w:rPr>
        <w:t>apnakvindinimo</w:t>
      </w:r>
      <w:proofErr w:type="spellEnd"/>
      <w:r w:rsidR="00AB3D79">
        <w:rPr>
          <w:sz w:val="24"/>
          <w:szCs w:val="24"/>
          <w:lang w:eastAsia="en-US"/>
        </w:rPr>
        <w:t xml:space="preserve"> </w:t>
      </w:r>
      <w:r w:rsidR="0019756E">
        <w:rPr>
          <w:sz w:val="24"/>
          <w:szCs w:val="24"/>
          <w:lang w:eastAsia="en-US"/>
        </w:rPr>
        <w:t xml:space="preserve">teikimo dokumentus pagal </w:t>
      </w:r>
      <w:r w:rsidR="00AB3D79" w:rsidRPr="00427199">
        <w:rPr>
          <w:rFonts w:eastAsia="Calibri"/>
          <w:sz w:val="24"/>
          <w:szCs w:val="24"/>
          <w:lang w:eastAsia="en-US"/>
        </w:rPr>
        <w:t>Nakvynės namų direktoriaus</w:t>
      </w:r>
      <w:r w:rsidR="00AB3D79" w:rsidRPr="00564C0B">
        <w:rPr>
          <w:rFonts w:eastAsia="Calibri"/>
          <w:sz w:val="24"/>
          <w:szCs w:val="24"/>
          <w:lang w:eastAsia="en-US"/>
        </w:rPr>
        <w:t xml:space="preserve"> </w:t>
      </w:r>
      <w:r w:rsidR="00AB3D79">
        <w:rPr>
          <w:rFonts w:eastAsia="Calibri"/>
          <w:sz w:val="24"/>
          <w:szCs w:val="24"/>
          <w:lang w:eastAsia="en-US"/>
        </w:rPr>
        <w:t>pa</w:t>
      </w:r>
      <w:r w:rsidR="00AB3D79" w:rsidRPr="00427199">
        <w:rPr>
          <w:rFonts w:eastAsia="Calibri"/>
          <w:sz w:val="24"/>
          <w:szCs w:val="24"/>
          <w:lang w:eastAsia="en-US"/>
        </w:rPr>
        <w:t>tvirtin</w:t>
      </w:r>
      <w:r w:rsidR="00AB3D79">
        <w:rPr>
          <w:rFonts w:eastAsia="Calibri"/>
          <w:sz w:val="24"/>
          <w:szCs w:val="24"/>
          <w:lang w:eastAsia="en-US"/>
        </w:rPr>
        <w:t>t</w:t>
      </w:r>
      <w:r w:rsidR="0019756E">
        <w:rPr>
          <w:rFonts w:eastAsia="Calibri"/>
          <w:sz w:val="24"/>
          <w:szCs w:val="24"/>
          <w:lang w:eastAsia="en-US"/>
        </w:rPr>
        <w:t>as</w:t>
      </w:r>
      <w:r w:rsidR="00AB3D79">
        <w:rPr>
          <w:rFonts w:eastAsia="Calibri"/>
          <w:sz w:val="24"/>
          <w:szCs w:val="24"/>
          <w:lang w:eastAsia="en-US"/>
        </w:rPr>
        <w:t xml:space="preserve"> form</w:t>
      </w:r>
      <w:r w:rsidR="0019756E">
        <w:rPr>
          <w:rFonts w:eastAsia="Calibri"/>
          <w:sz w:val="24"/>
          <w:szCs w:val="24"/>
          <w:lang w:eastAsia="en-US"/>
        </w:rPr>
        <w:t>as</w:t>
      </w:r>
      <w:r w:rsidR="00AB3D79">
        <w:rPr>
          <w:rFonts w:eastAsia="Calibri"/>
          <w:sz w:val="24"/>
          <w:szCs w:val="24"/>
          <w:lang w:eastAsia="en-US"/>
        </w:rPr>
        <w:t>.</w:t>
      </w:r>
    </w:p>
    <w:p w14:paraId="31CF13E5" w14:textId="45E16EA6" w:rsidR="00C5459C" w:rsidRPr="00564C0B" w:rsidRDefault="00C5459C" w:rsidP="00C438D8">
      <w:pPr>
        <w:ind w:firstLine="709"/>
        <w:jc w:val="both"/>
        <w:rPr>
          <w:b/>
          <w:sz w:val="24"/>
          <w:szCs w:val="24"/>
          <w:lang w:eastAsia="en-US"/>
        </w:rPr>
      </w:pPr>
      <w:r>
        <w:rPr>
          <w:sz w:val="24"/>
          <w:szCs w:val="24"/>
        </w:rPr>
        <w:t>1</w:t>
      </w:r>
      <w:r w:rsidR="00477B81">
        <w:rPr>
          <w:sz w:val="24"/>
          <w:szCs w:val="24"/>
        </w:rPr>
        <w:t>8</w:t>
      </w:r>
      <w:r>
        <w:rPr>
          <w:sz w:val="24"/>
          <w:szCs w:val="24"/>
        </w:rPr>
        <w:t xml:space="preserve">. </w:t>
      </w:r>
      <w:bookmarkStart w:id="4" w:name="_Hlk157023610"/>
      <w:r w:rsidR="00BA61C4">
        <w:rPr>
          <w:sz w:val="24"/>
          <w:szCs w:val="24"/>
          <w:lang w:eastAsia="en-US"/>
        </w:rPr>
        <w:t xml:space="preserve">Laikino </w:t>
      </w:r>
      <w:proofErr w:type="spellStart"/>
      <w:r w:rsidR="00BA61C4">
        <w:rPr>
          <w:sz w:val="24"/>
          <w:szCs w:val="24"/>
          <w:lang w:eastAsia="en-US"/>
        </w:rPr>
        <w:t>apnakvindinimo</w:t>
      </w:r>
      <w:proofErr w:type="spellEnd"/>
      <w:r w:rsidR="00BA61C4" w:rsidRPr="00BA61C4">
        <w:rPr>
          <w:sz w:val="24"/>
          <w:szCs w:val="24"/>
          <w:lang w:eastAsia="en-US"/>
        </w:rPr>
        <w:t xml:space="preserve"> </w:t>
      </w:r>
      <w:bookmarkEnd w:id="4"/>
      <w:r w:rsidR="00BA61C4" w:rsidRPr="00BA61C4">
        <w:rPr>
          <w:sz w:val="24"/>
          <w:szCs w:val="24"/>
          <w:lang w:eastAsia="en-US"/>
        </w:rPr>
        <w:t xml:space="preserve">teikimas </w:t>
      </w:r>
      <w:r w:rsidR="00DD7A67">
        <w:rPr>
          <w:sz w:val="24"/>
          <w:szCs w:val="24"/>
          <w:lang w:eastAsia="en-US"/>
        </w:rPr>
        <w:t xml:space="preserve">5.3 punkte nurodytiems asmenims </w:t>
      </w:r>
      <w:r w:rsidR="00BA61C4" w:rsidRPr="00BA61C4">
        <w:rPr>
          <w:sz w:val="24"/>
          <w:szCs w:val="24"/>
          <w:lang w:eastAsia="en-US"/>
        </w:rPr>
        <w:t xml:space="preserve">gali būti laikinai sustabdomas </w:t>
      </w:r>
      <w:r w:rsidR="00020DFB" w:rsidRPr="00427199">
        <w:rPr>
          <w:rFonts w:eastAsia="Calibri"/>
          <w:sz w:val="24"/>
          <w:szCs w:val="24"/>
          <w:lang w:eastAsia="en-US"/>
        </w:rPr>
        <w:t>Nakvynės namų direktoriaus</w:t>
      </w:r>
      <w:r w:rsidR="009A3D1B">
        <w:rPr>
          <w:rFonts w:eastAsia="Calibri"/>
          <w:sz w:val="24"/>
          <w:szCs w:val="24"/>
          <w:lang w:eastAsia="en-US"/>
        </w:rPr>
        <w:t xml:space="preserve"> ar jo įgalioto asmens</w:t>
      </w:r>
      <w:r w:rsidR="00BA61C4" w:rsidRPr="00BA61C4">
        <w:rPr>
          <w:sz w:val="24"/>
          <w:szCs w:val="24"/>
          <w:lang w:eastAsia="en-US"/>
        </w:rPr>
        <w:t xml:space="preserve"> įsakymu, </w:t>
      </w:r>
      <w:r w:rsidR="00020DFB">
        <w:rPr>
          <w:sz w:val="24"/>
          <w:szCs w:val="24"/>
          <w:lang w:eastAsia="en-US"/>
        </w:rPr>
        <w:t>asmeniui</w:t>
      </w:r>
      <w:r w:rsidR="00BA61C4" w:rsidRPr="00BA61C4">
        <w:rPr>
          <w:sz w:val="24"/>
          <w:szCs w:val="24"/>
          <w:lang w:eastAsia="en-US"/>
        </w:rPr>
        <w:t xml:space="preserve"> pateikus raštišką prašymą arba socialiniam darbuotojui surašius aktą, nurodant aiškias paslaugos sustabdymo priežastis, kurios nustatytos </w:t>
      </w:r>
      <w:r w:rsidR="00020DFB">
        <w:rPr>
          <w:sz w:val="24"/>
          <w:szCs w:val="24"/>
          <w:lang w:eastAsia="en-US"/>
        </w:rPr>
        <w:t>Nakvynės namų vidaus</w:t>
      </w:r>
      <w:r w:rsidR="00BA61C4" w:rsidRPr="00BA61C4">
        <w:rPr>
          <w:sz w:val="24"/>
          <w:szCs w:val="24"/>
          <w:lang w:eastAsia="en-US"/>
        </w:rPr>
        <w:t xml:space="preserve"> tvarkos taisyklėse. </w:t>
      </w:r>
      <w:r w:rsidR="00354917">
        <w:rPr>
          <w:sz w:val="24"/>
          <w:szCs w:val="24"/>
          <w:lang w:eastAsia="en-US"/>
        </w:rPr>
        <w:t>P</w:t>
      </w:r>
      <w:r w:rsidR="00354917" w:rsidRPr="00354917">
        <w:rPr>
          <w:sz w:val="24"/>
          <w:szCs w:val="24"/>
          <w:lang w:eastAsia="en-US"/>
        </w:rPr>
        <w:t xml:space="preserve">asibaigus sustabdymo laikotarpiui, </w:t>
      </w:r>
      <w:r w:rsidR="00354917">
        <w:rPr>
          <w:sz w:val="24"/>
          <w:szCs w:val="24"/>
          <w:lang w:eastAsia="en-US"/>
        </w:rPr>
        <w:t xml:space="preserve">laikinas </w:t>
      </w:r>
      <w:proofErr w:type="spellStart"/>
      <w:r w:rsidR="00354917">
        <w:rPr>
          <w:sz w:val="24"/>
          <w:szCs w:val="24"/>
          <w:lang w:eastAsia="en-US"/>
        </w:rPr>
        <w:t>apnakvindinimas</w:t>
      </w:r>
      <w:proofErr w:type="spellEnd"/>
      <w:r w:rsidR="00354917">
        <w:rPr>
          <w:sz w:val="24"/>
          <w:szCs w:val="24"/>
          <w:lang w:eastAsia="en-US"/>
        </w:rPr>
        <w:t xml:space="preserve"> </w:t>
      </w:r>
      <w:r w:rsidR="00354917" w:rsidRPr="00354917">
        <w:rPr>
          <w:sz w:val="24"/>
          <w:szCs w:val="24"/>
          <w:lang w:eastAsia="en-US"/>
        </w:rPr>
        <w:t>pradedama</w:t>
      </w:r>
      <w:r w:rsidR="00E77B1A">
        <w:rPr>
          <w:sz w:val="24"/>
          <w:szCs w:val="24"/>
          <w:lang w:eastAsia="en-US"/>
        </w:rPr>
        <w:t>s</w:t>
      </w:r>
      <w:r w:rsidR="00354917" w:rsidRPr="00354917">
        <w:rPr>
          <w:sz w:val="24"/>
          <w:szCs w:val="24"/>
          <w:lang w:eastAsia="en-US"/>
        </w:rPr>
        <w:t xml:space="preserve"> teikti ne vėliau nei kitą</w:t>
      </w:r>
      <w:r w:rsidR="00354917" w:rsidRPr="00354917">
        <w:rPr>
          <w:color w:val="8DB3E2" w:themeColor="text2" w:themeTint="66"/>
          <w:sz w:val="24"/>
          <w:szCs w:val="24"/>
          <w:lang w:eastAsia="en-US"/>
        </w:rPr>
        <w:t xml:space="preserve"> </w:t>
      </w:r>
      <w:r w:rsidR="00354917" w:rsidRPr="00354917">
        <w:rPr>
          <w:sz w:val="24"/>
          <w:szCs w:val="24"/>
          <w:lang w:eastAsia="en-US"/>
        </w:rPr>
        <w:t>dieną nuo nurodyto laikotarpio pabaigos ir teikiam</w:t>
      </w:r>
      <w:r w:rsidR="00354917">
        <w:rPr>
          <w:sz w:val="24"/>
          <w:szCs w:val="24"/>
          <w:lang w:eastAsia="en-US"/>
        </w:rPr>
        <w:t>as</w:t>
      </w:r>
      <w:r w:rsidR="00354917" w:rsidRPr="00354917">
        <w:rPr>
          <w:sz w:val="24"/>
          <w:szCs w:val="24"/>
          <w:lang w:eastAsia="en-US"/>
        </w:rPr>
        <w:t xml:space="preserve"> tomis pačiomis sąlygomis be atskiro</w:t>
      </w:r>
      <w:r w:rsidR="00354917">
        <w:rPr>
          <w:sz w:val="24"/>
          <w:szCs w:val="24"/>
          <w:lang w:eastAsia="en-US"/>
        </w:rPr>
        <w:t xml:space="preserve"> </w:t>
      </w:r>
      <w:r w:rsidR="00354917" w:rsidRPr="00427199">
        <w:rPr>
          <w:rFonts w:eastAsia="Calibri"/>
          <w:sz w:val="24"/>
          <w:szCs w:val="24"/>
          <w:lang w:eastAsia="en-US"/>
        </w:rPr>
        <w:t>Nakvynės namų direktoriaus</w:t>
      </w:r>
      <w:r w:rsidR="00354917" w:rsidRPr="00BA61C4">
        <w:rPr>
          <w:sz w:val="24"/>
          <w:szCs w:val="24"/>
          <w:lang w:eastAsia="en-US"/>
        </w:rPr>
        <w:t xml:space="preserve"> įsakym</w:t>
      </w:r>
      <w:r w:rsidR="00354917">
        <w:rPr>
          <w:sz w:val="24"/>
          <w:szCs w:val="24"/>
          <w:lang w:eastAsia="en-US"/>
        </w:rPr>
        <w:t>o</w:t>
      </w:r>
      <w:r w:rsidR="00354917" w:rsidRPr="00354917">
        <w:rPr>
          <w:sz w:val="24"/>
          <w:szCs w:val="24"/>
          <w:lang w:eastAsia="en-US"/>
        </w:rPr>
        <w:t xml:space="preserve"> priėmimo.</w:t>
      </w:r>
      <w:r w:rsidR="00E77B1A" w:rsidRPr="00E77B1A">
        <w:rPr>
          <w:sz w:val="24"/>
          <w:szCs w:val="24"/>
          <w:lang w:eastAsia="en-US"/>
        </w:rPr>
        <w:t xml:space="preserve"> </w:t>
      </w:r>
      <w:r w:rsidR="00E77B1A">
        <w:rPr>
          <w:sz w:val="24"/>
          <w:szCs w:val="24"/>
          <w:lang w:eastAsia="en-US"/>
        </w:rPr>
        <w:t>P</w:t>
      </w:r>
      <w:r w:rsidR="00E77B1A" w:rsidRPr="00E77B1A">
        <w:rPr>
          <w:sz w:val="24"/>
          <w:szCs w:val="24"/>
          <w:lang w:eastAsia="en-US"/>
        </w:rPr>
        <w:t>asibaigus paslaugos sustabdymo laikotarpiui, asmeniui toliau nesinaudojant paslauga</w:t>
      </w:r>
      <w:r w:rsidR="00E77B1A">
        <w:rPr>
          <w:sz w:val="24"/>
          <w:szCs w:val="24"/>
          <w:lang w:eastAsia="en-US"/>
        </w:rPr>
        <w:t xml:space="preserve">, laikinas </w:t>
      </w:r>
      <w:proofErr w:type="spellStart"/>
      <w:r w:rsidR="00E77B1A">
        <w:rPr>
          <w:sz w:val="24"/>
          <w:szCs w:val="24"/>
          <w:lang w:eastAsia="en-US"/>
        </w:rPr>
        <w:t>apnakvindinimas</w:t>
      </w:r>
      <w:proofErr w:type="spellEnd"/>
      <w:r w:rsidR="00E77B1A">
        <w:rPr>
          <w:sz w:val="24"/>
          <w:szCs w:val="24"/>
          <w:lang w:eastAsia="en-US"/>
        </w:rPr>
        <w:t xml:space="preserve"> nutraukiamas </w:t>
      </w:r>
      <w:r w:rsidR="00E77B1A" w:rsidRPr="00427199">
        <w:rPr>
          <w:rFonts w:eastAsia="Calibri"/>
          <w:sz w:val="24"/>
          <w:szCs w:val="24"/>
          <w:lang w:eastAsia="en-US"/>
        </w:rPr>
        <w:t>Nakvynės namų direktoriaus</w:t>
      </w:r>
      <w:r w:rsidR="00E77B1A" w:rsidRPr="00BA61C4">
        <w:rPr>
          <w:sz w:val="24"/>
          <w:szCs w:val="24"/>
          <w:lang w:eastAsia="en-US"/>
        </w:rPr>
        <w:t xml:space="preserve"> įsakymu</w:t>
      </w:r>
      <w:r w:rsidR="00E77B1A">
        <w:rPr>
          <w:sz w:val="24"/>
          <w:szCs w:val="24"/>
          <w:lang w:eastAsia="en-US"/>
        </w:rPr>
        <w:t>.</w:t>
      </w:r>
    </w:p>
    <w:p w14:paraId="37AB6580" w14:textId="3F9DB890" w:rsidR="0086350A" w:rsidRPr="003E099A" w:rsidRDefault="00477B81" w:rsidP="00B574EC">
      <w:pPr>
        <w:ind w:firstLine="720"/>
        <w:jc w:val="both"/>
        <w:rPr>
          <w:rFonts w:eastAsia="Calibri"/>
          <w:sz w:val="24"/>
          <w:szCs w:val="24"/>
          <w:lang w:eastAsia="en-US"/>
        </w:rPr>
      </w:pPr>
      <w:r>
        <w:rPr>
          <w:sz w:val="24"/>
          <w:szCs w:val="24"/>
          <w:lang w:eastAsia="en-US"/>
        </w:rPr>
        <w:t>19</w:t>
      </w:r>
      <w:r w:rsidR="00564C0B">
        <w:rPr>
          <w:sz w:val="24"/>
          <w:szCs w:val="24"/>
          <w:lang w:eastAsia="en-US"/>
        </w:rPr>
        <w:t xml:space="preserve">. </w:t>
      </w:r>
      <w:r w:rsidR="00D649BE">
        <w:rPr>
          <w:sz w:val="24"/>
          <w:szCs w:val="24"/>
        </w:rPr>
        <w:t>A</w:t>
      </w:r>
      <w:r w:rsidR="00D649BE" w:rsidRPr="003E099A">
        <w:rPr>
          <w:sz w:val="24"/>
          <w:szCs w:val="24"/>
        </w:rPr>
        <w:t xml:space="preserve">smeniui </w:t>
      </w:r>
      <w:r w:rsidR="00D649BE">
        <w:rPr>
          <w:sz w:val="24"/>
          <w:szCs w:val="24"/>
        </w:rPr>
        <w:t>pažeidus Nakvynės namų vidaus tvarkos taisykles</w:t>
      </w:r>
      <w:r w:rsidR="009A1888">
        <w:rPr>
          <w:sz w:val="24"/>
          <w:szCs w:val="24"/>
        </w:rPr>
        <w:t>,</w:t>
      </w:r>
      <w:r w:rsidR="00D649BE" w:rsidRPr="00E41999">
        <w:rPr>
          <w:sz w:val="24"/>
          <w:szCs w:val="24"/>
          <w:lang w:eastAsia="en-US"/>
        </w:rPr>
        <w:t xml:space="preserve"> </w:t>
      </w:r>
      <w:r w:rsidR="00D649BE">
        <w:rPr>
          <w:sz w:val="24"/>
          <w:szCs w:val="24"/>
          <w:lang w:eastAsia="en-US"/>
        </w:rPr>
        <w:t>l</w:t>
      </w:r>
      <w:r w:rsidR="003E099A" w:rsidRPr="00E41999">
        <w:rPr>
          <w:sz w:val="24"/>
          <w:szCs w:val="24"/>
          <w:lang w:eastAsia="en-US"/>
        </w:rPr>
        <w:t>aikin</w:t>
      </w:r>
      <w:r w:rsidR="00C42FDD">
        <w:rPr>
          <w:sz w:val="24"/>
          <w:szCs w:val="24"/>
          <w:lang w:eastAsia="en-US"/>
        </w:rPr>
        <w:t>o</w:t>
      </w:r>
      <w:r w:rsidR="003E099A" w:rsidRPr="00E41999">
        <w:rPr>
          <w:sz w:val="24"/>
          <w:szCs w:val="24"/>
          <w:lang w:eastAsia="en-US"/>
        </w:rPr>
        <w:t xml:space="preserve"> </w:t>
      </w:r>
      <w:proofErr w:type="spellStart"/>
      <w:r w:rsidR="003E099A" w:rsidRPr="00E41999">
        <w:rPr>
          <w:sz w:val="24"/>
          <w:szCs w:val="24"/>
          <w:lang w:eastAsia="en-US"/>
        </w:rPr>
        <w:t>apnakvindinim</w:t>
      </w:r>
      <w:r w:rsidR="00C42FDD">
        <w:rPr>
          <w:sz w:val="24"/>
          <w:szCs w:val="24"/>
          <w:lang w:eastAsia="en-US"/>
        </w:rPr>
        <w:t>o</w:t>
      </w:r>
      <w:proofErr w:type="spellEnd"/>
      <w:r w:rsidR="003E099A" w:rsidRPr="003E099A">
        <w:rPr>
          <w:sz w:val="24"/>
          <w:szCs w:val="24"/>
        </w:rPr>
        <w:t xml:space="preserve"> teikimas nutraukiamas </w:t>
      </w:r>
      <w:bookmarkStart w:id="5" w:name="_Hlk141261777"/>
      <w:r w:rsidR="003E099A">
        <w:rPr>
          <w:sz w:val="24"/>
          <w:szCs w:val="24"/>
        </w:rPr>
        <w:t>Nakvynės namų</w:t>
      </w:r>
      <w:r w:rsidR="003E099A" w:rsidRPr="003E099A">
        <w:rPr>
          <w:sz w:val="24"/>
          <w:szCs w:val="24"/>
        </w:rPr>
        <w:t xml:space="preserve"> </w:t>
      </w:r>
      <w:r w:rsidR="003E099A">
        <w:rPr>
          <w:sz w:val="24"/>
          <w:szCs w:val="24"/>
        </w:rPr>
        <w:t>direktoriaus</w:t>
      </w:r>
      <w:r w:rsidR="003E099A" w:rsidRPr="003E099A">
        <w:rPr>
          <w:sz w:val="24"/>
          <w:szCs w:val="24"/>
        </w:rPr>
        <w:t xml:space="preserve"> įsakymu</w:t>
      </w:r>
      <w:bookmarkEnd w:id="3"/>
      <w:bookmarkEnd w:id="5"/>
      <w:r w:rsidR="00C42FDD">
        <w:rPr>
          <w:sz w:val="24"/>
          <w:szCs w:val="24"/>
        </w:rPr>
        <w:t xml:space="preserve"> sudarytos komisijos sprendimu.</w:t>
      </w:r>
      <w:r w:rsidR="00B14B1D">
        <w:rPr>
          <w:sz w:val="24"/>
          <w:szCs w:val="24"/>
        </w:rPr>
        <w:t xml:space="preserve"> </w:t>
      </w:r>
      <w:r w:rsidR="003378F8">
        <w:rPr>
          <w:sz w:val="24"/>
          <w:szCs w:val="24"/>
        </w:rPr>
        <w:t>Sprendime</w:t>
      </w:r>
      <w:r w:rsidR="003378F8" w:rsidRPr="003E099A">
        <w:rPr>
          <w:sz w:val="24"/>
          <w:szCs w:val="24"/>
        </w:rPr>
        <w:t xml:space="preserve"> turi būti nurodyta nutraukimo data ir aiškios paslaugos nutraukimo priežastys.</w:t>
      </w:r>
      <w:r w:rsidR="003378F8">
        <w:rPr>
          <w:sz w:val="24"/>
          <w:szCs w:val="24"/>
        </w:rPr>
        <w:t xml:space="preserve"> </w:t>
      </w:r>
      <w:r w:rsidR="00B14B1D">
        <w:rPr>
          <w:sz w:val="24"/>
          <w:szCs w:val="24"/>
        </w:rPr>
        <w:t>Komisijos posėdžiai protokol</w:t>
      </w:r>
      <w:r w:rsidR="003378F8">
        <w:rPr>
          <w:sz w:val="24"/>
          <w:szCs w:val="24"/>
        </w:rPr>
        <w:t>uojami, protokolai saugomi Nakvynės namuose.</w:t>
      </w:r>
      <w:r w:rsidR="00C42FDD">
        <w:rPr>
          <w:sz w:val="24"/>
          <w:szCs w:val="24"/>
        </w:rPr>
        <w:t xml:space="preserve"> </w:t>
      </w:r>
    </w:p>
    <w:p w14:paraId="18C18202" w14:textId="458B8B3A" w:rsidR="00A633B1" w:rsidRDefault="0045402B" w:rsidP="00A633B1">
      <w:pPr>
        <w:ind w:firstLine="709"/>
        <w:jc w:val="both"/>
        <w:rPr>
          <w:sz w:val="24"/>
          <w:szCs w:val="24"/>
          <w:lang w:eastAsia="en-US"/>
        </w:rPr>
      </w:pPr>
      <w:r>
        <w:rPr>
          <w:sz w:val="24"/>
          <w:szCs w:val="24"/>
          <w:lang w:eastAsia="en-US"/>
        </w:rPr>
        <w:lastRenderedPageBreak/>
        <w:t>20</w:t>
      </w:r>
      <w:r w:rsidR="004E0312" w:rsidRPr="00B91601">
        <w:rPr>
          <w:sz w:val="24"/>
          <w:szCs w:val="24"/>
          <w:lang w:eastAsia="en-US"/>
        </w:rPr>
        <w:t xml:space="preserve">. </w:t>
      </w:r>
      <w:r w:rsidR="00A633B1" w:rsidRPr="00B91601">
        <w:rPr>
          <w:sz w:val="24"/>
          <w:szCs w:val="24"/>
          <w:lang w:eastAsia="en-US"/>
        </w:rPr>
        <w:t xml:space="preserve">Nakvynės namai duomenis apie laikino </w:t>
      </w:r>
      <w:proofErr w:type="spellStart"/>
      <w:r w:rsidR="00A633B1" w:rsidRPr="00B91601">
        <w:rPr>
          <w:sz w:val="24"/>
          <w:szCs w:val="24"/>
          <w:lang w:eastAsia="en-US"/>
        </w:rPr>
        <w:t>apnakvindinim</w:t>
      </w:r>
      <w:r w:rsidR="002E275F">
        <w:rPr>
          <w:sz w:val="24"/>
          <w:szCs w:val="24"/>
          <w:lang w:eastAsia="en-US"/>
        </w:rPr>
        <w:t>o</w:t>
      </w:r>
      <w:proofErr w:type="spellEnd"/>
      <w:r w:rsidR="00A633B1" w:rsidRPr="00B91601">
        <w:rPr>
          <w:sz w:val="24"/>
          <w:szCs w:val="24"/>
          <w:lang w:eastAsia="en-US"/>
        </w:rPr>
        <w:t xml:space="preserve"> skyrimą, teikimą</w:t>
      </w:r>
      <w:r w:rsidR="002628F3" w:rsidRPr="00B91601">
        <w:rPr>
          <w:sz w:val="24"/>
          <w:szCs w:val="24"/>
          <w:lang w:eastAsia="en-US"/>
        </w:rPr>
        <w:t>,</w:t>
      </w:r>
      <w:r w:rsidR="00A633B1" w:rsidRPr="00B91601">
        <w:rPr>
          <w:sz w:val="24"/>
          <w:szCs w:val="24"/>
          <w:lang w:eastAsia="en-US"/>
        </w:rPr>
        <w:t xml:space="preserve"> </w:t>
      </w:r>
      <w:r w:rsidR="002628F3" w:rsidRPr="00B91601">
        <w:rPr>
          <w:sz w:val="24"/>
          <w:szCs w:val="24"/>
          <w:lang w:eastAsia="en-US"/>
        </w:rPr>
        <w:t xml:space="preserve">sustabdymą ir </w:t>
      </w:r>
      <w:r w:rsidR="00A633B1">
        <w:rPr>
          <w:sz w:val="24"/>
          <w:szCs w:val="24"/>
          <w:lang w:eastAsia="en-US"/>
        </w:rPr>
        <w:t>nutraukimą</w:t>
      </w:r>
      <w:r w:rsidR="00A633B1" w:rsidRPr="00E41999">
        <w:rPr>
          <w:sz w:val="24"/>
          <w:szCs w:val="24"/>
          <w:lang w:eastAsia="en-US"/>
        </w:rPr>
        <w:t xml:space="preserve"> suveda į </w:t>
      </w:r>
      <w:r w:rsidR="00216300">
        <w:rPr>
          <w:sz w:val="24"/>
          <w:szCs w:val="24"/>
          <w:lang w:eastAsia="en-US"/>
        </w:rPr>
        <w:t>S</w:t>
      </w:r>
      <w:r w:rsidR="00A633B1" w:rsidRPr="00E41999">
        <w:rPr>
          <w:sz w:val="24"/>
          <w:szCs w:val="24"/>
          <w:lang w:eastAsia="en-US"/>
        </w:rPr>
        <w:t xml:space="preserve">ocialinės paramos </w:t>
      </w:r>
      <w:r w:rsidR="00B42F38">
        <w:rPr>
          <w:sz w:val="24"/>
          <w:szCs w:val="24"/>
          <w:lang w:eastAsia="en-US"/>
        </w:rPr>
        <w:t xml:space="preserve">šeimai </w:t>
      </w:r>
      <w:r w:rsidR="00A633B1" w:rsidRPr="00E41999">
        <w:rPr>
          <w:sz w:val="24"/>
          <w:szCs w:val="24"/>
          <w:lang w:eastAsia="en-US"/>
        </w:rPr>
        <w:t>informacinę sistemą SPIS.</w:t>
      </w:r>
    </w:p>
    <w:p w14:paraId="1350DD51" w14:textId="4E233269" w:rsidR="0045402B" w:rsidRDefault="0045402B" w:rsidP="00A633B1">
      <w:pPr>
        <w:ind w:firstLine="709"/>
        <w:jc w:val="both"/>
        <w:rPr>
          <w:b/>
          <w:sz w:val="24"/>
          <w:szCs w:val="24"/>
          <w:lang w:eastAsia="en-US"/>
        </w:rPr>
      </w:pPr>
    </w:p>
    <w:p w14:paraId="37C2E602" w14:textId="740A9572" w:rsidR="00E41999" w:rsidRPr="00E41999" w:rsidRDefault="00B86B5E" w:rsidP="00E41999">
      <w:pPr>
        <w:jc w:val="center"/>
        <w:rPr>
          <w:bCs/>
          <w:sz w:val="24"/>
          <w:szCs w:val="24"/>
          <w:lang w:eastAsia="en-US"/>
        </w:rPr>
      </w:pPr>
      <w:r>
        <w:rPr>
          <w:b/>
          <w:sz w:val="24"/>
          <w:szCs w:val="24"/>
          <w:lang w:eastAsia="en-US"/>
        </w:rPr>
        <w:t>I</w:t>
      </w:r>
      <w:r w:rsidR="00E41999" w:rsidRPr="00E41999">
        <w:rPr>
          <w:b/>
          <w:sz w:val="24"/>
          <w:szCs w:val="24"/>
          <w:lang w:eastAsia="en-US"/>
        </w:rPr>
        <w:t>II SKYRIUS</w:t>
      </w:r>
    </w:p>
    <w:p w14:paraId="4AFEA07C" w14:textId="77777777" w:rsidR="00E41999" w:rsidRPr="00E41999" w:rsidRDefault="00E41999" w:rsidP="00E41999">
      <w:pPr>
        <w:jc w:val="center"/>
        <w:rPr>
          <w:b/>
          <w:bCs/>
          <w:sz w:val="24"/>
          <w:szCs w:val="24"/>
          <w:lang w:eastAsia="en-US"/>
        </w:rPr>
      </w:pPr>
      <w:r w:rsidRPr="00E41999">
        <w:rPr>
          <w:b/>
          <w:bCs/>
          <w:sz w:val="24"/>
          <w:szCs w:val="24"/>
          <w:lang w:eastAsia="en-US"/>
        </w:rPr>
        <w:t>BAIGIAMOSIOS NUOSTATOS</w:t>
      </w:r>
    </w:p>
    <w:p w14:paraId="255F9302" w14:textId="77777777" w:rsidR="00E41999" w:rsidRPr="00E41999" w:rsidRDefault="00E41999" w:rsidP="00E41999">
      <w:pPr>
        <w:ind w:firstLine="540"/>
        <w:jc w:val="center"/>
        <w:rPr>
          <w:b/>
          <w:bCs/>
          <w:sz w:val="24"/>
          <w:szCs w:val="24"/>
          <w:lang w:eastAsia="en-US"/>
        </w:rPr>
      </w:pPr>
    </w:p>
    <w:p w14:paraId="5E978506" w14:textId="0D2ABD7E" w:rsidR="00E41999" w:rsidRPr="00E41999" w:rsidRDefault="00273F88" w:rsidP="00E41999">
      <w:pPr>
        <w:ind w:firstLine="720"/>
        <w:jc w:val="both"/>
        <w:rPr>
          <w:sz w:val="24"/>
          <w:szCs w:val="24"/>
          <w:lang w:eastAsia="en-US"/>
        </w:rPr>
      </w:pPr>
      <w:r>
        <w:rPr>
          <w:sz w:val="24"/>
          <w:szCs w:val="24"/>
          <w:lang w:eastAsia="en-US"/>
        </w:rPr>
        <w:t>21</w:t>
      </w:r>
      <w:r w:rsidR="00E41999" w:rsidRPr="00E41999">
        <w:rPr>
          <w:sz w:val="24"/>
          <w:szCs w:val="24"/>
          <w:lang w:eastAsia="en-US"/>
        </w:rPr>
        <w:t xml:space="preserve">. Nakvynės namai atsako už kokybišką laikino </w:t>
      </w:r>
      <w:proofErr w:type="spellStart"/>
      <w:r w:rsidR="00E41999" w:rsidRPr="00E41999">
        <w:rPr>
          <w:sz w:val="24"/>
          <w:szCs w:val="24"/>
          <w:lang w:eastAsia="en-US"/>
        </w:rPr>
        <w:t>apnakvindinimo</w:t>
      </w:r>
      <w:proofErr w:type="spellEnd"/>
      <w:r w:rsidR="00E8036F">
        <w:rPr>
          <w:sz w:val="24"/>
          <w:szCs w:val="24"/>
          <w:lang w:eastAsia="en-US"/>
        </w:rPr>
        <w:t xml:space="preserve"> </w:t>
      </w:r>
      <w:r w:rsidR="00E41999" w:rsidRPr="00E41999">
        <w:rPr>
          <w:sz w:val="24"/>
          <w:szCs w:val="24"/>
          <w:lang w:eastAsia="en-US"/>
        </w:rPr>
        <w:t>asmenims teikimą.</w:t>
      </w:r>
    </w:p>
    <w:p w14:paraId="75D71416" w14:textId="5A7B46FE" w:rsidR="00E41999" w:rsidRPr="00E41999" w:rsidRDefault="00B33F24" w:rsidP="00E41999">
      <w:pPr>
        <w:ind w:firstLine="720"/>
        <w:jc w:val="both"/>
        <w:rPr>
          <w:sz w:val="24"/>
          <w:szCs w:val="24"/>
          <w:lang w:eastAsia="en-US"/>
        </w:rPr>
      </w:pPr>
      <w:r>
        <w:rPr>
          <w:sz w:val="24"/>
          <w:szCs w:val="24"/>
          <w:lang w:eastAsia="en-US"/>
        </w:rPr>
        <w:t>22</w:t>
      </w:r>
      <w:r w:rsidR="00E41999" w:rsidRPr="00E41999">
        <w:rPr>
          <w:sz w:val="24"/>
          <w:szCs w:val="24"/>
          <w:lang w:eastAsia="en-US"/>
        </w:rPr>
        <w:t xml:space="preserve">. Nakvynės namai už praėjusių biudžetinių metų laikino </w:t>
      </w:r>
      <w:proofErr w:type="spellStart"/>
      <w:r w:rsidR="00E41999" w:rsidRPr="00E41999">
        <w:rPr>
          <w:sz w:val="24"/>
          <w:szCs w:val="24"/>
          <w:lang w:eastAsia="en-US"/>
        </w:rPr>
        <w:t>apnakvindinim</w:t>
      </w:r>
      <w:r w:rsidR="008250D3">
        <w:rPr>
          <w:sz w:val="24"/>
          <w:szCs w:val="24"/>
          <w:lang w:eastAsia="en-US"/>
        </w:rPr>
        <w:t>o</w:t>
      </w:r>
      <w:proofErr w:type="spellEnd"/>
      <w:r w:rsidR="00E41999" w:rsidRPr="00E41999">
        <w:rPr>
          <w:sz w:val="24"/>
          <w:szCs w:val="24"/>
          <w:lang w:eastAsia="en-US"/>
        </w:rPr>
        <w:t xml:space="preserve"> teikimą kiekvienais metais iki sausio </w:t>
      </w:r>
      <w:r w:rsidR="00102208">
        <w:rPr>
          <w:sz w:val="24"/>
          <w:szCs w:val="24"/>
          <w:lang w:eastAsia="en-US"/>
        </w:rPr>
        <w:t>15</w:t>
      </w:r>
      <w:r w:rsidR="00E41999" w:rsidRPr="00E41999">
        <w:rPr>
          <w:sz w:val="24"/>
          <w:szCs w:val="24"/>
          <w:lang w:eastAsia="en-US"/>
        </w:rPr>
        <w:t xml:space="preserve"> d. atsiskaito Klaipėdos miesto savivaldybės administracijos Socialinės paramos skyriui, pateikda</w:t>
      </w:r>
      <w:r w:rsidR="008250D3">
        <w:rPr>
          <w:sz w:val="24"/>
          <w:szCs w:val="24"/>
          <w:lang w:eastAsia="en-US"/>
        </w:rPr>
        <w:t>mi</w:t>
      </w:r>
      <w:r w:rsidR="00E41999" w:rsidRPr="00E41999">
        <w:rPr>
          <w:sz w:val="24"/>
          <w:szCs w:val="24"/>
          <w:lang w:eastAsia="en-US"/>
        </w:rPr>
        <w:t xml:space="preserve"> </w:t>
      </w:r>
      <w:r w:rsidR="00DC2497">
        <w:rPr>
          <w:sz w:val="24"/>
          <w:szCs w:val="24"/>
          <w:lang w:eastAsia="en-US"/>
        </w:rPr>
        <w:t xml:space="preserve">veiklos </w:t>
      </w:r>
      <w:r w:rsidR="00E41999" w:rsidRPr="00E41999">
        <w:rPr>
          <w:sz w:val="24"/>
          <w:szCs w:val="24"/>
          <w:lang w:eastAsia="en-US"/>
        </w:rPr>
        <w:t>ataskaitą.</w:t>
      </w:r>
    </w:p>
    <w:p w14:paraId="166394A2" w14:textId="4E78F339" w:rsidR="00B33F24" w:rsidRPr="00507CF5" w:rsidRDefault="00B33F24" w:rsidP="009A3D1B">
      <w:pPr>
        <w:ind w:firstLine="709"/>
        <w:jc w:val="both"/>
        <w:rPr>
          <w:rFonts w:eastAsia="Calibri"/>
          <w:sz w:val="24"/>
          <w:szCs w:val="24"/>
          <w:lang w:eastAsia="en-US"/>
        </w:rPr>
      </w:pPr>
      <w:r>
        <w:rPr>
          <w:sz w:val="24"/>
          <w:lang w:eastAsia="en-US"/>
        </w:rPr>
        <w:t>23</w:t>
      </w:r>
      <w:r w:rsidR="00BC66A2">
        <w:rPr>
          <w:sz w:val="24"/>
          <w:lang w:eastAsia="en-US"/>
        </w:rPr>
        <w:t xml:space="preserve">. </w:t>
      </w:r>
      <w:r w:rsidRPr="00507CF5">
        <w:rPr>
          <w:rFonts w:eastAsia="Calibri"/>
          <w:sz w:val="24"/>
          <w:szCs w:val="24"/>
          <w:lang w:eastAsia="en-US"/>
        </w:rPr>
        <w:t xml:space="preserve">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bei kitais teisės aktais, reglamentuojančiais asmens duomenų apsaugą. Asmens duomenys tvarkomi siekiant tinkamai administruoti </w:t>
      </w:r>
      <w:r>
        <w:rPr>
          <w:rFonts w:eastAsia="Calibri"/>
          <w:sz w:val="24"/>
          <w:szCs w:val="24"/>
          <w:lang w:eastAsia="en-US"/>
        </w:rPr>
        <w:t xml:space="preserve">laikino </w:t>
      </w:r>
      <w:proofErr w:type="spellStart"/>
      <w:r>
        <w:rPr>
          <w:rFonts w:eastAsia="Calibri"/>
          <w:sz w:val="24"/>
          <w:szCs w:val="24"/>
          <w:lang w:eastAsia="en-US"/>
        </w:rPr>
        <w:t>apnakvindinimo</w:t>
      </w:r>
      <w:proofErr w:type="spellEnd"/>
      <w:r w:rsidRPr="00507CF5">
        <w:rPr>
          <w:rFonts w:eastAsia="Calibri"/>
          <w:sz w:val="24"/>
          <w:szCs w:val="24"/>
          <w:lang w:eastAsia="en-US"/>
        </w:rPr>
        <w:t xml:space="preserve"> teikimą. Asmens duomenų tvarkymo teisinis pagrindas – Bendrojo duomenų apsaugos reglamento 6 straipsnio 1 dalies c ir e punktai, vykdant duomenų valdytojui taikomą teisinę prievolę bei pavestas viešosios valdžios funkcijas.</w:t>
      </w:r>
      <w:r w:rsidR="009A3D1B" w:rsidRPr="009A3D1B">
        <w:rPr>
          <w:rFonts w:eastAsia="Calibri"/>
          <w:sz w:val="24"/>
          <w:szCs w:val="24"/>
          <w:lang w:eastAsia="en-US"/>
        </w:rPr>
        <w:t xml:space="preserve"> Duomenų subjektų teisės įgyvendinamos Nakvynės namų direktoriaus nustatyta tvarka.</w:t>
      </w:r>
    </w:p>
    <w:p w14:paraId="18439065" w14:textId="0549C4C6" w:rsidR="00E41999" w:rsidRPr="00835946" w:rsidRDefault="00E41999" w:rsidP="00C51C53">
      <w:pPr>
        <w:ind w:firstLine="720"/>
        <w:jc w:val="both"/>
        <w:rPr>
          <w:sz w:val="24"/>
          <w:szCs w:val="24"/>
          <w:lang w:eastAsia="en-US"/>
        </w:rPr>
      </w:pPr>
    </w:p>
    <w:p w14:paraId="730730E1" w14:textId="77777777" w:rsidR="00E41999" w:rsidRPr="00CE08E8" w:rsidRDefault="00E41999" w:rsidP="00E41999">
      <w:pPr>
        <w:jc w:val="center"/>
        <w:rPr>
          <w:sz w:val="24"/>
          <w:szCs w:val="24"/>
          <w:lang w:eastAsia="en-US"/>
        </w:rPr>
      </w:pPr>
      <w:r w:rsidRPr="00CE08E8">
        <w:rPr>
          <w:sz w:val="24"/>
          <w:szCs w:val="24"/>
          <w:lang w:eastAsia="en-US"/>
        </w:rPr>
        <w:t xml:space="preserve">_____________________________ </w:t>
      </w:r>
    </w:p>
    <w:p w14:paraId="75EB1ECC" w14:textId="77777777" w:rsidR="00E41999" w:rsidRPr="00E41999" w:rsidRDefault="00E41999" w:rsidP="00E41999">
      <w:pPr>
        <w:ind w:firstLine="709"/>
        <w:jc w:val="both"/>
        <w:rPr>
          <w:sz w:val="24"/>
          <w:szCs w:val="24"/>
          <w:lang w:eastAsia="en-US"/>
        </w:rPr>
      </w:pPr>
    </w:p>
    <w:p w14:paraId="5AB22320" w14:textId="7EFA67C6" w:rsidR="006A2CB0" w:rsidRDefault="006A2CB0" w:rsidP="00EB1D6F">
      <w:pPr>
        <w:jc w:val="center"/>
        <w:rPr>
          <w:b/>
          <w:sz w:val="24"/>
          <w:szCs w:val="24"/>
          <w:lang w:eastAsia="en-US"/>
        </w:rPr>
      </w:pPr>
    </w:p>
    <w:sectPr w:rsidR="006A2CB0" w:rsidSect="00D16E9A">
      <w:headerReference w:type="default" r:id="rId7"/>
      <w:headerReference w:type="first" r:id="rId8"/>
      <w:pgSz w:w="11907" w:h="16839" w:code="9"/>
      <w:pgMar w:top="964" w:right="680" w:bottom="1418" w:left="1418" w:header="709" w:footer="1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9C54" w14:textId="77777777" w:rsidR="00D261A1" w:rsidRDefault="00D261A1" w:rsidP="00F41647">
      <w:r>
        <w:separator/>
      </w:r>
    </w:p>
  </w:endnote>
  <w:endnote w:type="continuationSeparator" w:id="0">
    <w:p w14:paraId="54626AC3" w14:textId="77777777" w:rsidR="00D261A1" w:rsidRDefault="00D261A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A8CF" w14:textId="77777777" w:rsidR="00D261A1" w:rsidRDefault="00D261A1" w:rsidP="00F41647">
      <w:r>
        <w:separator/>
      </w:r>
    </w:p>
  </w:footnote>
  <w:footnote w:type="continuationSeparator" w:id="0">
    <w:p w14:paraId="79DE5C60" w14:textId="77777777" w:rsidR="00D261A1" w:rsidRDefault="00D261A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014950"/>
      <w:docPartObj>
        <w:docPartGallery w:val="Page Numbers (Top of Page)"/>
        <w:docPartUnique/>
      </w:docPartObj>
    </w:sdtPr>
    <w:sdtEndPr>
      <w:rPr>
        <w:sz w:val="24"/>
        <w:szCs w:val="24"/>
      </w:rPr>
    </w:sdtEndPr>
    <w:sdtContent>
      <w:p w14:paraId="39373EB3" w14:textId="77777777" w:rsidR="006C778D" w:rsidRPr="006C778D" w:rsidRDefault="006C778D">
        <w:pPr>
          <w:pStyle w:val="Antrats"/>
          <w:jc w:val="center"/>
          <w:rPr>
            <w:sz w:val="24"/>
            <w:szCs w:val="24"/>
          </w:rPr>
        </w:pPr>
        <w:r w:rsidRPr="006C778D">
          <w:rPr>
            <w:sz w:val="24"/>
            <w:szCs w:val="24"/>
          </w:rPr>
          <w:fldChar w:fldCharType="begin"/>
        </w:r>
        <w:r w:rsidRPr="006C778D">
          <w:rPr>
            <w:sz w:val="24"/>
            <w:szCs w:val="24"/>
          </w:rPr>
          <w:instrText>PAGE   \* MERGEFORMAT</w:instrText>
        </w:r>
        <w:r w:rsidRPr="006C778D">
          <w:rPr>
            <w:sz w:val="24"/>
            <w:szCs w:val="24"/>
          </w:rPr>
          <w:fldChar w:fldCharType="separate"/>
        </w:r>
        <w:r w:rsidRPr="006C778D">
          <w:rPr>
            <w:sz w:val="24"/>
            <w:szCs w:val="24"/>
          </w:rPr>
          <w:t>2</w:t>
        </w:r>
        <w:r w:rsidRPr="006C778D">
          <w:rPr>
            <w:sz w:val="24"/>
            <w:szCs w:val="24"/>
          </w:rPr>
          <w:fldChar w:fldCharType="end"/>
        </w:r>
      </w:p>
    </w:sdtContent>
  </w:sdt>
  <w:p w14:paraId="176D2F93" w14:textId="77777777" w:rsidR="002E0294" w:rsidRDefault="002E029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2FFE" w14:textId="77777777" w:rsidR="006C778D" w:rsidRPr="0082747C" w:rsidRDefault="006C778D">
    <w:pPr>
      <w:pStyle w:val="Antrats"/>
      <w:jc w:val="center"/>
      <w:rPr>
        <w:sz w:val="24"/>
        <w:szCs w:val="24"/>
      </w:rPr>
    </w:pPr>
  </w:p>
  <w:p w14:paraId="5EE8E103" w14:textId="77777777" w:rsidR="006C778D" w:rsidRPr="0082747C" w:rsidRDefault="006C778D">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D2C"/>
    <w:multiLevelType w:val="multilevel"/>
    <w:tmpl w:val="97344C16"/>
    <w:lvl w:ilvl="0">
      <w:start w:val="1"/>
      <w:numFmt w:val="decimal"/>
      <w:lvlText w:val="%1."/>
      <w:lvlJc w:val="left"/>
      <w:pPr>
        <w:ind w:left="1080" w:hanging="360"/>
      </w:pPr>
      <w:rPr>
        <w:rFonts w:hint="default"/>
        <w:b w:val="0"/>
        <w:bCs/>
      </w:r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403984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02766"/>
    <w:rsid w:val="00004ACA"/>
    <w:rsid w:val="000156BC"/>
    <w:rsid w:val="00017A0D"/>
    <w:rsid w:val="00020DFB"/>
    <w:rsid w:val="0002107B"/>
    <w:rsid w:val="00024730"/>
    <w:rsid w:val="00030852"/>
    <w:rsid w:val="0003468C"/>
    <w:rsid w:val="000424C0"/>
    <w:rsid w:val="0005003F"/>
    <w:rsid w:val="000541ED"/>
    <w:rsid w:val="00055CBE"/>
    <w:rsid w:val="00071EBB"/>
    <w:rsid w:val="00074714"/>
    <w:rsid w:val="000847D8"/>
    <w:rsid w:val="00086C2A"/>
    <w:rsid w:val="000925CB"/>
    <w:rsid w:val="0009312D"/>
    <w:rsid w:val="000944BF"/>
    <w:rsid w:val="000B2849"/>
    <w:rsid w:val="000B4C87"/>
    <w:rsid w:val="000C5164"/>
    <w:rsid w:val="000D1CB7"/>
    <w:rsid w:val="000D737E"/>
    <w:rsid w:val="000E0BB2"/>
    <w:rsid w:val="000E47C6"/>
    <w:rsid w:val="000E6C34"/>
    <w:rsid w:val="000F761E"/>
    <w:rsid w:val="00102208"/>
    <w:rsid w:val="00103FB4"/>
    <w:rsid w:val="00110024"/>
    <w:rsid w:val="00114C70"/>
    <w:rsid w:val="00133EB9"/>
    <w:rsid w:val="00143465"/>
    <w:rsid w:val="001436F1"/>
    <w:rsid w:val="001444C8"/>
    <w:rsid w:val="001456CE"/>
    <w:rsid w:val="00145EE2"/>
    <w:rsid w:val="00146CE6"/>
    <w:rsid w:val="00151DCE"/>
    <w:rsid w:val="001544A5"/>
    <w:rsid w:val="00154C4F"/>
    <w:rsid w:val="00157C53"/>
    <w:rsid w:val="00162F90"/>
    <w:rsid w:val="00163238"/>
    <w:rsid w:val="00163473"/>
    <w:rsid w:val="00165B0D"/>
    <w:rsid w:val="00171572"/>
    <w:rsid w:val="001865F1"/>
    <w:rsid w:val="0019756E"/>
    <w:rsid w:val="001A023E"/>
    <w:rsid w:val="001B01B1"/>
    <w:rsid w:val="001B09CB"/>
    <w:rsid w:val="001B7B6E"/>
    <w:rsid w:val="001C058E"/>
    <w:rsid w:val="001D1AE7"/>
    <w:rsid w:val="001D2925"/>
    <w:rsid w:val="001E7BA7"/>
    <w:rsid w:val="001F2651"/>
    <w:rsid w:val="001F63AD"/>
    <w:rsid w:val="00202463"/>
    <w:rsid w:val="002036C2"/>
    <w:rsid w:val="0020540C"/>
    <w:rsid w:val="00212706"/>
    <w:rsid w:val="00216300"/>
    <w:rsid w:val="00227BFF"/>
    <w:rsid w:val="00230DE7"/>
    <w:rsid w:val="00237B69"/>
    <w:rsid w:val="00241E25"/>
    <w:rsid w:val="00242B88"/>
    <w:rsid w:val="00251D0C"/>
    <w:rsid w:val="002529E1"/>
    <w:rsid w:val="002628F3"/>
    <w:rsid w:val="00266377"/>
    <w:rsid w:val="0027207A"/>
    <w:rsid w:val="00273F88"/>
    <w:rsid w:val="002756A8"/>
    <w:rsid w:val="00276729"/>
    <w:rsid w:val="00276B28"/>
    <w:rsid w:val="00277EC7"/>
    <w:rsid w:val="0028097C"/>
    <w:rsid w:val="0028382C"/>
    <w:rsid w:val="00286567"/>
    <w:rsid w:val="0029054E"/>
    <w:rsid w:val="00291226"/>
    <w:rsid w:val="0029633A"/>
    <w:rsid w:val="002A6C33"/>
    <w:rsid w:val="002C2928"/>
    <w:rsid w:val="002C5879"/>
    <w:rsid w:val="002D4A20"/>
    <w:rsid w:val="002D5050"/>
    <w:rsid w:val="002E0294"/>
    <w:rsid w:val="002E275F"/>
    <w:rsid w:val="002E3DCF"/>
    <w:rsid w:val="002F2B46"/>
    <w:rsid w:val="002F350B"/>
    <w:rsid w:val="002F40EB"/>
    <w:rsid w:val="002F5E80"/>
    <w:rsid w:val="00300298"/>
    <w:rsid w:val="00316216"/>
    <w:rsid w:val="00324750"/>
    <w:rsid w:val="00333180"/>
    <w:rsid w:val="00334C27"/>
    <w:rsid w:val="003378F8"/>
    <w:rsid w:val="00341F73"/>
    <w:rsid w:val="003437AF"/>
    <w:rsid w:val="00347D6A"/>
    <w:rsid w:val="00347F54"/>
    <w:rsid w:val="0035167A"/>
    <w:rsid w:val="00354917"/>
    <w:rsid w:val="003601E7"/>
    <w:rsid w:val="00360E21"/>
    <w:rsid w:val="00365447"/>
    <w:rsid w:val="00373E41"/>
    <w:rsid w:val="00384543"/>
    <w:rsid w:val="00392296"/>
    <w:rsid w:val="003950E3"/>
    <w:rsid w:val="00396666"/>
    <w:rsid w:val="003A3546"/>
    <w:rsid w:val="003A3DED"/>
    <w:rsid w:val="003B4DAD"/>
    <w:rsid w:val="003B78A8"/>
    <w:rsid w:val="003C09F9"/>
    <w:rsid w:val="003C7FE8"/>
    <w:rsid w:val="003D010B"/>
    <w:rsid w:val="003D0787"/>
    <w:rsid w:val="003D15A7"/>
    <w:rsid w:val="003D1661"/>
    <w:rsid w:val="003D2E9D"/>
    <w:rsid w:val="003D6DBC"/>
    <w:rsid w:val="003E099A"/>
    <w:rsid w:val="003E4834"/>
    <w:rsid w:val="003E5D65"/>
    <w:rsid w:val="003E603A"/>
    <w:rsid w:val="003E695B"/>
    <w:rsid w:val="003F61C6"/>
    <w:rsid w:val="003F6F1B"/>
    <w:rsid w:val="003F79B5"/>
    <w:rsid w:val="00403360"/>
    <w:rsid w:val="00405B54"/>
    <w:rsid w:val="0042034E"/>
    <w:rsid w:val="0042153F"/>
    <w:rsid w:val="00427199"/>
    <w:rsid w:val="00433CCC"/>
    <w:rsid w:val="00434C79"/>
    <w:rsid w:val="00436366"/>
    <w:rsid w:val="00445CA9"/>
    <w:rsid w:val="0044795D"/>
    <w:rsid w:val="0045402B"/>
    <w:rsid w:val="004545AD"/>
    <w:rsid w:val="00454AA2"/>
    <w:rsid w:val="00472954"/>
    <w:rsid w:val="00474517"/>
    <w:rsid w:val="00477B81"/>
    <w:rsid w:val="00480A56"/>
    <w:rsid w:val="0049249F"/>
    <w:rsid w:val="004C005E"/>
    <w:rsid w:val="004C4CB9"/>
    <w:rsid w:val="004D59DA"/>
    <w:rsid w:val="004E0312"/>
    <w:rsid w:val="004E0975"/>
    <w:rsid w:val="004F1813"/>
    <w:rsid w:val="00503863"/>
    <w:rsid w:val="00507EE6"/>
    <w:rsid w:val="00511B0E"/>
    <w:rsid w:val="005132F9"/>
    <w:rsid w:val="0051448B"/>
    <w:rsid w:val="00514893"/>
    <w:rsid w:val="005156BF"/>
    <w:rsid w:val="00515E35"/>
    <w:rsid w:val="00524DA3"/>
    <w:rsid w:val="00525574"/>
    <w:rsid w:val="005255F7"/>
    <w:rsid w:val="00527DA3"/>
    <w:rsid w:val="0053349B"/>
    <w:rsid w:val="00540F2C"/>
    <w:rsid w:val="00556065"/>
    <w:rsid w:val="00560CA6"/>
    <w:rsid w:val="00564C0B"/>
    <w:rsid w:val="005766E7"/>
    <w:rsid w:val="00576CF7"/>
    <w:rsid w:val="00581148"/>
    <w:rsid w:val="005836EC"/>
    <w:rsid w:val="0058446B"/>
    <w:rsid w:val="005958BE"/>
    <w:rsid w:val="00595A24"/>
    <w:rsid w:val="005A0ECF"/>
    <w:rsid w:val="005A3D21"/>
    <w:rsid w:val="005A542D"/>
    <w:rsid w:val="005A6770"/>
    <w:rsid w:val="005B4CBC"/>
    <w:rsid w:val="005B6ECB"/>
    <w:rsid w:val="005C03AE"/>
    <w:rsid w:val="005C29DF"/>
    <w:rsid w:val="005C545B"/>
    <w:rsid w:val="005C73A8"/>
    <w:rsid w:val="005D561A"/>
    <w:rsid w:val="005F0BFA"/>
    <w:rsid w:val="005F1C11"/>
    <w:rsid w:val="005F214D"/>
    <w:rsid w:val="00601120"/>
    <w:rsid w:val="00606132"/>
    <w:rsid w:val="0060617E"/>
    <w:rsid w:val="0061083A"/>
    <w:rsid w:val="006117A5"/>
    <w:rsid w:val="00615900"/>
    <w:rsid w:val="00623D71"/>
    <w:rsid w:val="00627650"/>
    <w:rsid w:val="00633CC3"/>
    <w:rsid w:val="0063467F"/>
    <w:rsid w:val="0063659D"/>
    <w:rsid w:val="006458E2"/>
    <w:rsid w:val="00660280"/>
    <w:rsid w:val="006638DB"/>
    <w:rsid w:val="00664949"/>
    <w:rsid w:val="00681236"/>
    <w:rsid w:val="00682DE3"/>
    <w:rsid w:val="00683C9F"/>
    <w:rsid w:val="00690928"/>
    <w:rsid w:val="006943FC"/>
    <w:rsid w:val="006A09D2"/>
    <w:rsid w:val="006A2CB0"/>
    <w:rsid w:val="006A2FC2"/>
    <w:rsid w:val="006B215A"/>
    <w:rsid w:val="006B2DC0"/>
    <w:rsid w:val="006B429F"/>
    <w:rsid w:val="006B5DE5"/>
    <w:rsid w:val="006B6A70"/>
    <w:rsid w:val="006C1022"/>
    <w:rsid w:val="006C5923"/>
    <w:rsid w:val="006C669D"/>
    <w:rsid w:val="006C778D"/>
    <w:rsid w:val="006C7F55"/>
    <w:rsid w:val="006D262B"/>
    <w:rsid w:val="006E106A"/>
    <w:rsid w:val="006E4CA6"/>
    <w:rsid w:val="006F05CF"/>
    <w:rsid w:val="006F17F9"/>
    <w:rsid w:val="006F416F"/>
    <w:rsid w:val="006F4715"/>
    <w:rsid w:val="00700370"/>
    <w:rsid w:val="00706C49"/>
    <w:rsid w:val="00710820"/>
    <w:rsid w:val="00723769"/>
    <w:rsid w:val="007244F3"/>
    <w:rsid w:val="00726C94"/>
    <w:rsid w:val="00732FC9"/>
    <w:rsid w:val="00736228"/>
    <w:rsid w:val="00742899"/>
    <w:rsid w:val="00746E16"/>
    <w:rsid w:val="0075153F"/>
    <w:rsid w:val="00752138"/>
    <w:rsid w:val="0075380D"/>
    <w:rsid w:val="00765D03"/>
    <w:rsid w:val="00771B52"/>
    <w:rsid w:val="007757EA"/>
    <w:rsid w:val="0077634A"/>
    <w:rsid w:val="007775F7"/>
    <w:rsid w:val="007810DA"/>
    <w:rsid w:val="00781D3B"/>
    <w:rsid w:val="00787B42"/>
    <w:rsid w:val="00790034"/>
    <w:rsid w:val="00794E61"/>
    <w:rsid w:val="00795873"/>
    <w:rsid w:val="007A013B"/>
    <w:rsid w:val="007A443F"/>
    <w:rsid w:val="007B2E7E"/>
    <w:rsid w:val="007B6A35"/>
    <w:rsid w:val="007D1FA9"/>
    <w:rsid w:val="007D746E"/>
    <w:rsid w:val="007D78B3"/>
    <w:rsid w:val="007E366E"/>
    <w:rsid w:val="00801E4F"/>
    <w:rsid w:val="00806209"/>
    <w:rsid w:val="00813DA8"/>
    <w:rsid w:val="00815675"/>
    <w:rsid w:val="00815BFA"/>
    <w:rsid w:val="00820E08"/>
    <w:rsid w:val="00822D78"/>
    <w:rsid w:val="008250D3"/>
    <w:rsid w:val="0082747C"/>
    <w:rsid w:val="00832352"/>
    <w:rsid w:val="00835946"/>
    <w:rsid w:val="00836AA1"/>
    <w:rsid w:val="0085234A"/>
    <w:rsid w:val="00857769"/>
    <w:rsid w:val="008623E9"/>
    <w:rsid w:val="0086350A"/>
    <w:rsid w:val="00864A0A"/>
    <w:rsid w:val="00864F6F"/>
    <w:rsid w:val="0087323B"/>
    <w:rsid w:val="00876618"/>
    <w:rsid w:val="00876799"/>
    <w:rsid w:val="00877291"/>
    <w:rsid w:val="00877D30"/>
    <w:rsid w:val="00881481"/>
    <w:rsid w:val="00881615"/>
    <w:rsid w:val="00882A75"/>
    <w:rsid w:val="00883F20"/>
    <w:rsid w:val="00896499"/>
    <w:rsid w:val="008B0C5C"/>
    <w:rsid w:val="008C0DF8"/>
    <w:rsid w:val="008C36FE"/>
    <w:rsid w:val="008C6BDA"/>
    <w:rsid w:val="008D3E3C"/>
    <w:rsid w:val="008D69DD"/>
    <w:rsid w:val="008E00BC"/>
    <w:rsid w:val="008E411C"/>
    <w:rsid w:val="008E5A64"/>
    <w:rsid w:val="008E71C6"/>
    <w:rsid w:val="008F665C"/>
    <w:rsid w:val="0091072C"/>
    <w:rsid w:val="00915076"/>
    <w:rsid w:val="00916069"/>
    <w:rsid w:val="00916B6F"/>
    <w:rsid w:val="0091772D"/>
    <w:rsid w:val="00927E33"/>
    <w:rsid w:val="00931614"/>
    <w:rsid w:val="00932DDD"/>
    <w:rsid w:val="00945CB1"/>
    <w:rsid w:val="0095566C"/>
    <w:rsid w:val="00957C76"/>
    <w:rsid w:val="00975E60"/>
    <w:rsid w:val="009767C6"/>
    <w:rsid w:val="0098090A"/>
    <w:rsid w:val="00993F78"/>
    <w:rsid w:val="009954C0"/>
    <w:rsid w:val="009956FE"/>
    <w:rsid w:val="00995AE2"/>
    <w:rsid w:val="009A0020"/>
    <w:rsid w:val="009A1888"/>
    <w:rsid w:val="009A3D1B"/>
    <w:rsid w:val="009A5A6A"/>
    <w:rsid w:val="009B2832"/>
    <w:rsid w:val="009B5900"/>
    <w:rsid w:val="009D1843"/>
    <w:rsid w:val="009D69EB"/>
    <w:rsid w:val="009E074D"/>
    <w:rsid w:val="009F5FDE"/>
    <w:rsid w:val="009F65CD"/>
    <w:rsid w:val="009F69C8"/>
    <w:rsid w:val="00A24FBE"/>
    <w:rsid w:val="00A27C69"/>
    <w:rsid w:val="00A31AE2"/>
    <w:rsid w:val="00A3260E"/>
    <w:rsid w:val="00A43FAC"/>
    <w:rsid w:val="00A44DC7"/>
    <w:rsid w:val="00A47BDB"/>
    <w:rsid w:val="00A56070"/>
    <w:rsid w:val="00A633B1"/>
    <w:rsid w:val="00A719AE"/>
    <w:rsid w:val="00A74CF1"/>
    <w:rsid w:val="00A752BD"/>
    <w:rsid w:val="00A76CCA"/>
    <w:rsid w:val="00A7730A"/>
    <w:rsid w:val="00A827E4"/>
    <w:rsid w:val="00A83B11"/>
    <w:rsid w:val="00A83DAD"/>
    <w:rsid w:val="00A8670A"/>
    <w:rsid w:val="00A86970"/>
    <w:rsid w:val="00A9019B"/>
    <w:rsid w:val="00A9592B"/>
    <w:rsid w:val="00A95C0B"/>
    <w:rsid w:val="00A97F19"/>
    <w:rsid w:val="00AA2B30"/>
    <w:rsid w:val="00AA3EFD"/>
    <w:rsid w:val="00AA5DFD"/>
    <w:rsid w:val="00AB3D79"/>
    <w:rsid w:val="00AB4A81"/>
    <w:rsid w:val="00AB72E3"/>
    <w:rsid w:val="00AC30F2"/>
    <w:rsid w:val="00AC4180"/>
    <w:rsid w:val="00AC585C"/>
    <w:rsid w:val="00AC6B6E"/>
    <w:rsid w:val="00AD066F"/>
    <w:rsid w:val="00AD21F1"/>
    <w:rsid w:val="00AD2EE1"/>
    <w:rsid w:val="00AD3AC7"/>
    <w:rsid w:val="00AD4AD9"/>
    <w:rsid w:val="00AD6FBC"/>
    <w:rsid w:val="00AF3210"/>
    <w:rsid w:val="00AF6E8B"/>
    <w:rsid w:val="00B03985"/>
    <w:rsid w:val="00B06AA8"/>
    <w:rsid w:val="00B110C0"/>
    <w:rsid w:val="00B148F0"/>
    <w:rsid w:val="00B14B1D"/>
    <w:rsid w:val="00B22956"/>
    <w:rsid w:val="00B33F24"/>
    <w:rsid w:val="00B37300"/>
    <w:rsid w:val="00B40258"/>
    <w:rsid w:val="00B42F38"/>
    <w:rsid w:val="00B44CAC"/>
    <w:rsid w:val="00B56CDA"/>
    <w:rsid w:val="00B574EC"/>
    <w:rsid w:val="00B605B1"/>
    <w:rsid w:val="00B606C0"/>
    <w:rsid w:val="00B63768"/>
    <w:rsid w:val="00B70075"/>
    <w:rsid w:val="00B70A29"/>
    <w:rsid w:val="00B7320C"/>
    <w:rsid w:val="00B74537"/>
    <w:rsid w:val="00B77400"/>
    <w:rsid w:val="00B86B5E"/>
    <w:rsid w:val="00B875D8"/>
    <w:rsid w:val="00B91601"/>
    <w:rsid w:val="00B94993"/>
    <w:rsid w:val="00BA318A"/>
    <w:rsid w:val="00BA5162"/>
    <w:rsid w:val="00BA61C4"/>
    <w:rsid w:val="00BB07E2"/>
    <w:rsid w:val="00BB2633"/>
    <w:rsid w:val="00BB3692"/>
    <w:rsid w:val="00BB3EE2"/>
    <w:rsid w:val="00BB4577"/>
    <w:rsid w:val="00BC19E7"/>
    <w:rsid w:val="00BC4DBF"/>
    <w:rsid w:val="00BC538A"/>
    <w:rsid w:val="00BC66A2"/>
    <w:rsid w:val="00BD17B9"/>
    <w:rsid w:val="00BD5786"/>
    <w:rsid w:val="00BD6CDE"/>
    <w:rsid w:val="00BE692E"/>
    <w:rsid w:val="00BF5F32"/>
    <w:rsid w:val="00C07077"/>
    <w:rsid w:val="00C13021"/>
    <w:rsid w:val="00C25069"/>
    <w:rsid w:val="00C259AE"/>
    <w:rsid w:val="00C30A30"/>
    <w:rsid w:val="00C3282E"/>
    <w:rsid w:val="00C33A59"/>
    <w:rsid w:val="00C358EC"/>
    <w:rsid w:val="00C42DF4"/>
    <w:rsid w:val="00C42FDD"/>
    <w:rsid w:val="00C438D8"/>
    <w:rsid w:val="00C51952"/>
    <w:rsid w:val="00C51C53"/>
    <w:rsid w:val="00C5459C"/>
    <w:rsid w:val="00C6554E"/>
    <w:rsid w:val="00C70A51"/>
    <w:rsid w:val="00C73DF4"/>
    <w:rsid w:val="00C766F0"/>
    <w:rsid w:val="00C87C6F"/>
    <w:rsid w:val="00C92FBA"/>
    <w:rsid w:val="00CA12BB"/>
    <w:rsid w:val="00CA3A74"/>
    <w:rsid w:val="00CA7B58"/>
    <w:rsid w:val="00CB373B"/>
    <w:rsid w:val="00CB37DC"/>
    <w:rsid w:val="00CB3E22"/>
    <w:rsid w:val="00CC05B3"/>
    <w:rsid w:val="00CC161B"/>
    <w:rsid w:val="00CC2F23"/>
    <w:rsid w:val="00CC369D"/>
    <w:rsid w:val="00CC557D"/>
    <w:rsid w:val="00CC70D9"/>
    <w:rsid w:val="00CE00CE"/>
    <w:rsid w:val="00CE034A"/>
    <w:rsid w:val="00CE08E8"/>
    <w:rsid w:val="00CE111F"/>
    <w:rsid w:val="00CE3C8A"/>
    <w:rsid w:val="00CE6130"/>
    <w:rsid w:val="00CF1B02"/>
    <w:rsid w:val="00D0102F"/>
    <w:rsid w:val="00D16E9A"/>
    <w:rsid w:val="00D238FA"/>
    <w:rsid w:val="00D25DBF"/>
    <w:rsid w:val="00D261A1"/>
    <w:rsid w:val="00D340F0"/>
    <w:rsid w:val="00D6119A"/>
    <w:rsid w:val="00D649BE"/>
    <w:rsid w:val="00D651FC"/>
    <w:rsid w:val="00D67C34"/>
    <w:rsid w:val="00D75FD2"/>
    <w:rsid w:val="00D801DF"/>
    <w:rsid w:val="00D81831"/>
    <w:rsid w:val="00D853AA"/>
    <w:rsid w:val="00D9006B"/>
    <w:rsid w:val="00D909F7"/>
    <w:rsid w:val="00DA2E86"/>
    <w:rsid w:val="00DB73E0"/>
    <w:rsid w:val="00DC2497"/>
    <w:rsid w:val="00DC3324"/>
    <w:rsid w:val="00DC6874"/>
    <w:rsid w:val="00DD29C6"/>
    <w:rsid w:val="00DD7A67"/>
    <w:rsid w:val="00DE0BFB"/>
    <w:rsid w:val="00DF08E2"/>
    <w:rsid w:val="00E06169"/>
    <w:rsid w:val="00E106D2"/>
    <w:rsid w:val="00E10B6B"/>
    <w:rsid w:val="00E114A8"/>
    <w:rsid w:val="00E1208C"/>
    <w:rsid w:val="00E15B78"/>
    <w:rsid w:val="00E37B92"/>
    <w:rsid w:val="00E40F2D"/>
    <w:rsid w:val="00E41999"/>
    <w:rsid w:val="00E56898"/>
    <w:rsid w:val="00E60415"/>
    <w:rsid w:val="00E61BA9"/>
    <w:rsid w:val="00E65B25"/>
    <w:rsid w:val="00E7472E"/>
    <w:rsid w:val="00E77B1A"/>
    <w:rsid w:val="00E8036F"/>
    <w:rsid w:val="00E836E1"/>
    <w:rsid w:val="00E86311"/>
    <w:rsid w:val="00E867C2"/>
    <w:rsid w:val="00E94338"/>
    <w:rsid w:val="00E96582"/>
    <w:rsid w:val="00E9691A"/>
    <w:rsid w:val="00EA65AF"/>
    <w:rsid w:val="00EA6BDC"/>
    <w:rsid w:val="00EA79DD"/>
    <w:rsid w:val="00EB1D6F"/>
    <w:rsid w:val="00EB69E0"/>
    <w:rsid w:val="00EC10BA"/>
    <w:rsid w:val="00EC5237"/>
    <w:rsid w:val="00ED1DA5"/>
    <w:rsid w:val="00ED3397"/>
    <w:rsid w:val="00ED5E9B"/>
    <w:rsid w:val="00EE715B"/>
    <w:rsid w:val="00EF47EB"/>
    <w:rsid w:val="00EF480B"/>
    <w:rsid w:val="00EF60FA"/>
    <w:rsid w:val="00F04322"/>
    <w:rsid w:val="00F070C4"/>
    <w:rsid w:val="00F11E2B"/>
    <w:rsid w:val="00F15AD0"/>
    <w:rsid w:val="00F225E1"/>
    <w:rsid w:val="00F248AA"/>
    <w:rsid w:val="00F30B9F"/>
    <w:rsid w:val="00F3438C"/>
    <w:rsid w:val="00F34E48"/>
    <w:rsid w:val="00F41647"/>
    <w:rsid w:val="00F41E1D"/>
    <w:rsid w:val="00F50156"/>
    <w:rsid w:val="00F519F6"/>
    <w:rsid w:val="00F576E3"/>
    <w:rsid w:val="00F60107"/>
    <w:rsid w:val="00F60BEC"/>
    <w:rsid w:val="00F650E4"/>
    <w:rsid w:val="00F661FA"/>
    <w:rsid w:val="00F67222"/>
    <w:rsid w:val="00F71567"/>
    <w:rsid w:val="00F957A4"/>
    <w:rsid w:val="00F96BE9"/>
    <w:rsid w:val="00FA22A7"/>
    <w:rsid w:val="00FA3A7C"/>
    <w:rsid w:val="00FB4170"/>
    <w:rsid w:val="00FC0D50"/>
    <w:rsid w:val="00FC2835"/>
    <w:rsid w:val="00FC4D97"/>
    <w:rsid w:val="00FC576F"/>
    <w:rsid w:val="00FD2901"/>
    <w:rsid w:val="00FE052F"/>
    <w:rsid w:val="00FE0937"/>
    <w:rsid w:val="00FE1E54"/>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2301"/>
  <w15:docId w15:val="{77E1B43C-487F-439E-9969-042645AD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Neapdorotaspaminjimas">
    <w:name w:val="Unresolved Mention"/>
    <w:basedOn w:val="Numatytasispastraiposriftas"/>
    <w:uiPriority w:val="99"/>
    <w:semiHidden/>
    <w:unhideWhenUsed/>
    <w:rsid w:val="006C669D"/>
    <w:rPr>
      <w:color w:val="605E5C"/>
      <w:shd w:val="clear" w:color="auto" w:fill="E1DFDD"/>
    </w:rPr>
  </w:style>
  <w:style w:type="paragraph" w:styleId="Sraopastraipa">
    <w:name w:val="List Paragraph"/>
    <w:basedOn w:val="prastasis"/>
    <w:uiPriority w:val="34"/>
    <w:qFormat/>
    <w:rsid w:val="009F6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4303">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60271768">
      <w:bodyDiv w:val="1"/>
      <w:marLeft w:val="0"/>
      <w:marRight w:val="0"/>
      <w:marTop w:val="0"/>
      <w:marBottom w:val="0"/>
      <w:divBdr>
        <w:top w:val="none" w:sz="0" w:space="0" w:color="auto"/>
        <w:left w:val="none" w:sz="0" w:space="0" w:color="auto"/>
        <w:bottom w:val="none" w:sz="0" w:space="0" w:color="auto"/>
        <w:right w:val="none" w:sz="0" w:space="0" w:color="auto"/>
      </w:divBdr>
    </w:div>
    <w:div w:id="575669055">
      <w:bodyDiv w:val="1"/>
      <w:marLeft w:val="0"/>
      <w:marRight w:val="0"/>
      <w:marTop w:val="0"/>
      <w:marBottom w:val="0"/>
      <w:divBdr>
        <w:top w:val="none" w:sz="0" w:space="0" w:color="auto"/>
        <w:left w:val="none" w:sz="0" w:space="0" w:color="auto"/>
        <w:bottom w:val="none" w:sz="0" w:space="0" w:color="auto"/>
        <w:right w:val="none" w:sz="0" w:space="0" w:color="auto"/>
      </w:divBdr>
    </w:div>
    <w:div w:id="903493804">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985208388">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565986913">
      <w:bodyDiv w:val="1"/>
      <w:marLeft w:val="0"/>
      <w:marRight w:val="0"/>
      <w:marTop w:val="0"/>
      <w:marBottom w:val="0"/>
      <w:divBdr>
        <w:top w:val="none" w:sz="0" w:space="0" w:color="auto"/>
        <w:left w:val="none" w:sz="0" w:space="0" w:color="auto"/>
        <w:bottom w:val="none" w:sz="0" w:space="0" w:color="auto"/>
        <w:right w:val="none" w:sz="0" w:space="0" w:color="auto"/>
      </w:divBdr>
    </w:div>
    <w:div w:id="1699433725">
      <w:bodyDiv w:val="1"/>
      <w:marLeft w:val="0"/>
      <w:marRight w:val="0"/>
      <w:marTop w:val="0"/>
      <w:marBottom w:val="0"/>
      <w:divBdr>
        <w:top w:val="none" w:sz="0" w:space="0" w:color="auto"/>
        <w:left w:val="none" w:sz="0" w:space="0" w:color="auto"/>
        <w:bottom w:val="none" w:sz="0" w:space="0" w:color="auto"/>
        <w:right w:val="none" w:sz="0" w:space="0" w:color="auto"/>
      </w:divBdr>
    </w:div>
    <w:div w:id="17219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5393</Words>
  <Characters>3075</Characters>
  <Application>Microsoft Office Word</Application>
  <DocSecurity>4</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ICore5</cp:lastModifiedBy>
  <cp:revision>2</cp:revision>
  <cp:lastPrinted>2023-07-26T11:12:00Z</cp:lastPrinted>
  <dcterms:created xsi:type="dcterms:W3CDTF">2024-03-13T07:44:00Z</dcterms:created>
  <dcterms:modified xsi:type="dcterms:W3CDTF">2024-03-13T07:44:00Z</dcterms:modified>
</cp:coreProperties>
</file>